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4E13" w:rsidRDefault="00634E13" w:rsidP="00634E13">
      <w:pPr>
        <w:pStyle w:val="Default"/>
      </w:pPr>
    </w:p>
    <w:p w:rsidR="00634E13" w:rsidRDefault="00634E13" w:rsidP="00634E13">
      <w:pPr>
        <w:pStyle w:val="Default"/>
        <w:ind w:left="360"/>
        <w:rPr>
          <w:sz w:val="28"/>
          <w:szCs w:val="28"/>
        </w:rPr>
      </w:pPr>
      <w:r>
        <w:t xml:space="preserve"> </w:t>
      </w:r>
      <w:r>
        <w:rPr>
          <w:b/>
          <w:bCs/>
          <w:sz w:val="28"/>
          <w:szCs w:val="28"/>
        </w:rPr>
        <w:t xml:space="preserve">Outline </w:t>
      </w:r>
    </w:p>
    <w:p w:rsidR="00634E13" w:rsidRDefault="00634E13" w:rsidP="00634E13">
      <w:pPr>
        <w:pStyle w:val="Default"/>
        <w:ind w:left="360"/>
        <w:rPr>
          <w:sz w:val="28"/>
          <w:szCs w:val="28"/>
        </w:rPr>
      </w:pPr>
      <w:r>
        <w:rPr>
          <w:b/>
          <w:bCs/>
          <w:sz w:val="28"/>
          <w:szCs w:val="28"/>
        </w:rPr>
        <w:t xml:space="preserve">Skull and Cranial vault </w:t>
      </w:r>
    </w:p>
    <w:p w:rsidR="00634E13" w:rsidRDefault="00634E13" w:rsidP="00634E13">
      <w:pPr>
        <w:pStyle w:val="Default"/>
        <w:ind w:left="360"/>
        <w:rPr>
          <w:sz w:val="23"/>
          <w:szCs w:val="23"/>
        </w:rPr>
      </w:pPr>
      <w:r>
        <w:rPr>
          <w:sz w:val="23"/>
          <w:szCs w:val="23"/>
        </w:rPr>
        <w:t xml:space="preserve">Dr. Bennett-Clarke </w:t>
      </w:r>
    </w:p>
    <w:p w:rsidR="00634E13" w:rsidRDefault="00634E13" w:rsidP="00634E13">
      <w:pPr>
        <w:pStyle w:val="Default"/>
        <w:ind w:left="1080" w:hanging="720"/>
        <w:rPr>
          <w:sz w:val="23"/>
          <w:szCs w:val="23"/>
        </w:rPr>
      </w:pPr>
      <w:r>
        <w:rPr>
          <w:b/>
          <w:bCs/>
          <w:sz w:val="23"/>
          <w:szCs w:val="23"/>
        </w:rPr>
        <w:t xml:space="preserve">1. Relevant definitions related to the skull </w:t>
      </w:r>
    </w:p>
    <w:p w:rsidR="00634E13" w:rsidRDefault="00634E13" w:rsidP="00634E13">
      <w:pPr>
        <w:pStyle w:val="Default"/>
        <w:rPr>
          <w:sz w:val="23"/>
          <w:szCs w:val="23"/>
        </w:rPr>
      </w:pPr>
    </w:p>
    <w:p w:rsidR="00634E13" w:rsidRDefault="00634E13" w:rsidP="00634E13">
      <w:pPr>
        <w:pStyle w:val="Default"/>
        <w:ind w:left="1440"/>
        <w:rPr>
          <w:sz w:val="23"/>
          <w:szCs w:val="23"/>
        </w:rPr>
      </w:pPr>
      <w:r>
        <w:rPr>
          <w:sz w:val="23"/>
          <w:szCs w:val="23"/>
        </w:rPr>
        <w:t xml:space="preserve">Skull </w:t>
      </w:r>
      <w:r w:rsidR="00E153AF" w:rsidRPr="00E153AF">
        <w:rPr>
          <w:sz w:val="23"/>
          <w:szCs w:val="23"/>
        </w:rPr>
        <w:sym w:font="Wingdings" w:char="F0E0"/>
      </w:r>
      <w:r w:rsidR="00E153AF">
        <w:rPr>
          <w:sz w:val="23"/>
          <w:szCs w:val="23"/>
        </w:rPr>
        <w:t xml:space="preserve"> Bones of the head that form/create the skull</w:t>
      </w:r>
    </w:p>
    <w:p w:rsidR="00E153AF" w:rsidRDefault="00E153AF" w:rsidP="00634E13">
      <w:pPr>
        <w:pStyle w:val="Default"/>
        <w:ind w:left="1440"/>
        <w:rPr>
          <w:sz w:val="23"/>
          <w:szCs w:val="23"/>
        </w:rPr>
      </w:pPr>
      <w:r>
        <w:rPr>
          <w:sz w:val="23"/>
          <w:szCs w:val="23"/>
        </w:rPr>
        <w:t xml:space="preserve">          </w:t>
      </w:r>
      <w:r w:rsidRPr="00E153AF">
        <w:rPr>
          <w:sz w:val="23"/>
          <w:szCs w:val="23"/>
        </w:rPr>
        <w:sym w:font="Wingdings" w:char="F0E0"/>
      </w:r>
      <w:r>
        <w:rPr>
          <w:sz w:val="23"/>
          <w:szCs w:val="23"/>
        </w:rPr>
        <w:t>22 bones (21 are immovable)</w:t>
      </w:r>
    </w:p>
    <w:p w:rsidR="00634E13" w:rsidRDefault="00634E13" w:rsidP="00634E13">
      <w:pPr>
        <w:pStyle w:val="Default"/>
        <w:ind w:left="2520" w:hanging="360"/>
        <w:rPr>
          <w:sz w:val="23"/>
          <w:szCs w:val="23"/>
        </w:rPr>
      </w:pPr>
      <w:r>
        <w:rPr>
          <w:sz w:val="23"/>
          <w:szCs w:val="23"/>
        </w:rPr>
        <w:t xml:space="preserve">1. </w:t>
      </w:r>
      <w:proofErr w:type="spellStart"/>
      <w:r>
        <w:rPr>
          <w:sz w:val="23"/>
          <w:szCs w:val="23"/>
        </w:rPr>
        <w:t>Neurocranium</w:t>
      </w:r>
      <w:proofErr w:type="spellEnd"/>
      <w:r>
        <w:rPr>
          <w:sz w:val="23"/>
          <w:szCs w:val="23"/>
        </w:rPr>
        <w:t xml:space="preserve"> (Cranium) </w:t>
      </w:r>
      <w:r w:rsidR="00E153AF">
        <w:rPr>
          <w:sz w:val="23"/>
          <w:szCs w:val="23"/>
        </w:rPr>
        <w:t>= Brain case</w:t>
      </w:r>
    </w:p>
    <w:p w:rsidR="00634E13" w:rsidRDefault="00E153AF" w:rsidP="00F26EED">
      <w:pPr>
        <w:pStyle w:val="Default"/>
        <w:ind w:left="2880"/>
        <w:rPr>
          <w:sz w:val="23"/>
          <w:szCs w:val="23"/>
        </w:rPr>
      </w:pPr>
      <w:r w:rsidRPr="00E153AF">
        <w:rPr>
          <w:sz w:val="23"/>
          <w:szCs w:val="23"/>
        </w:rPr>
        <w:sym w:font="Wingdings" w:char="F0E0"/>
      </w:r>
      <w:r>
        <w:rPr>
          <w:sz w:val="23"/>
          <w:szCs w:val="23"/>
        </w:rPr>
        <w:t>8 Bones = Sphenoid</w:t>
      </w:r>
      <w:r w:rsidR="00F26EED">
        <w:rPr>
          <w:sz w:val="23"/>
          <w:szCs w:val="23"/>
        </w:rPr>
        <w:t xml:space="preserve">, Parietal bones (2), Frontal bone, Occipital bone, Temporal Bones (2), &amp; </w:t>
      </w:r>
      <w:proofErr w:type="spellStart"/>
      <w:r w:rsidR="00F26EED">
        <w:rPr>
          <w:sz w:val="23"/>
          <w:szCs w:val="23"/>
        </w:rPr>
        <w:t>Ethmoid</w:t>
      </w:r>
      <w:proofErr w:type="spellEnd"/>
      <w:r w:rsidR="00F26EED">
        <w:rPr>
          <w:sz w:val="23"/>
          <w:szCs w:val="23"/>
        </w:rPr>
        <w:t xml:space="preserve"> Bone</w:t>
      </w:r>
    </w:p>
    <w:p w:rsidR="00634E13" w:rsidRDefault="00634E13" w:rsidP="00634E13">
      <w:pPr>
        <w:pStyle w:val="Default"/>
        <w:ind w:left="2520" w:hanging="360"/>
        <w:rPr>
          <w:sz w:val="23"/>
          <w:szCs w:val="23"/>
        </w:rPr>
      </w:pPr>
      <w:r>
        <w:rPr>
          <w:sz w:val="23"/>
          <w:szCs w:val="23"/>
        </w:rPr>
        <w:t xml:space="preserve">2. </w:t>
      </w:r>
      <w:proofErr w:type="spellStart"/>
      <w:r>
        <w:rPr>
          <w:sz w:val="23"/>
          <w:szCs w:val="23"/>
        </w:rPr>
        <w:t>Viscerocranium</w:t>
      </w:r>
      <w:proofErr w:type="spellEnd"/>
      <w:r>
        <w:rPr>
          <w:sz w:val="23"/>
          <w:szCs w:val="23"/>
        </w:rPr>
        <w:t xml:space="preserve"> (Facial skeleton) </w:t>
      </w:r>
    </w:p>
    <w:p w:rsidR="00634E13" w:rsidRDefault="00F26EED" w:rsidP="00634E13">
      <w:pPr>
        <w:pStyle w:val="Default"/>
        <w:rPr>
          <w:sz w:val="23"/>
          <w:szCs w:val="23"/>
        </w:rPr>
      </w:pPr>
      <w:r>
        <w:rPr>
          <w:sz w:val="23"/>
          <w:szCs w:val="23"/>
        </w:rPr>
        <w:tab/>
      </w:r>
      <w:r>
        <w:rPr>
          <w:sz w:val="23"/>
          <w:szCs w:val="23"/>
        </w:rPr>
        <w:tab/>
      </w:r>
      <w:r>
        <w:rPr>
          <w:sz w:val="23"/>
          <w:szCs w:val="23"/>
        </w:rPr>
        <w:tab/>
      </w:r>
      <w:r>
        <w:rPr>
          <w:sz w:val="23"/>
          <w:szCs w:val="23"/>
        </w:rPr>
        <w:tab/>
      </w:r>
      <w:r w:rsidRPr="00F26EED">
        <w:rPr>
          <w:sz w:val="23"/>
          <w:szCs w:val="23"/>
        </w:rPr>
        <w:sym w:font="Wingdings" w:char="F0E0"/>
      </w:r>
      <w:r>
        <w:rPr>
          <w:sz w:val="23"/>
          <w:szCs w:val="23"/>
        </w:rPr>
        <w:t xml:space="preserve"> 14 bones (Sometimes considered 15 with </w:t>
      </w:r>
      <w:proofErr w:type="spellStart"/>
      <w:r>
        <w:rPr>
          <w:sz w:val="23"/>
          <w:szCs w:val="23"/>
        </w:rPr>
        <w:t>ethmoid</w:t>
      </w:r>
      <w:proofErr w:type="spellEnd"/>
      <w:r>
        <w:rPr>
          <w:sz w:val="23"/>
          <w:szCs w:val="23"/>
        </w:rPr>
        <w:t xml:space="preserve"> included)</w:t>
      </w:r>
    </w:p>
    <w:p w:rsidR="00634E13" w:rsidRDefault="00634E13" w:rsidP="00634E13">
      <w:pPr>
        <w:pStyle w:val="Default"/>
        <w:ind w:left="1440"/>
        <w:rPr>
          <w:sz w:val="23"/>
          <w:szCs w:val="23"/>
        </w:rPr>
      </w:pPr>
      <w:proofErr w:type="spellStart"/>
      <w:r>
        <w:rPr>
          <w:sz w:val="23"/>
          <w:szCs w:val="23"/>
        </w:rPr>
        <w:t>Calvaria</w:t>
      </w:r>
      <w:proofErr w:type="spellEnd"/>
      <w:r>
        <w:rPr>
          <w:sz w:val="23"/>
          <w:szCs w:val="23"/>
        </w:rPr>
        <w:t xml:space="preserve"> </w:t>
      </w:r>
      <w:r w:rsidR="00F26EED" w:rsidRPr="00F26EED">
        <w:rPr>
          <w:sz w:val="23"/>
          <w:szCs w:val="23"/>
        </w:rPr>
        <w:sym w:font="Wingdings" w:char="F0E0"/>
      </w:r>
      <w:r w:rsidR="00F26EED">
        <w:rPr>
          <w:sz w:val="23"/>
          <w:szCs w:val="23"/>
        </w:rPr>
        <w:t xml:space="preserve"> domed shaped superior cap or roof</w:t>
      </w:r>
    </w:p>
    <w:p w:rsidR="00856F3F" w:rsidRDefault="00F26EED" w:rsidP="00634E13">
      <w:pPr>
        <w:pStyle w:val="Default"/>
        <w:ind w:left="1440"/>
        <w:rPr>
          <w:sz w:val="23"/>
          <w:szCs w:val="23"/>
        </w:rPr>
      </w:pPr>
      <w:r>
        <w:rPr>
          <w:sz w:val="23"/>
          <w:szCs w:val="23"/>
        </w:rPr>
        <w:tab/>
      </w:r>
      <w:r w:rsidRPr="00F26EED">
        <w:rPr>
          <w:sz w:val="23"/>
          <w:szCs w:val="23"/>
        </w:rPr>
        <w:sym w:font="Wingdings" w:char="F0E0"/>
      </w:r>
      <w:r>
        <w:rPr>
          <w:sz w:val="23"/>
          <w:szCs w:val="23"/>
        </w:rPr>
        <w:t>Frontal &amp; Parietal = majority</w:t>
      </w:r>
    </w:p>
    <w:p w:rsidR="00634E13" w:rsidRDefault="00634E13" w:rsidP="00634E13">
      <w:pPr>
        <w:pStyle w:val="Default"/>
        <w:ind w:left="1440"/>
        <w:rPr>
          <w:sz w:val="23"/>
          <w:szCs w:val="23"/>
        </w:rPr>
      </w:pPr>
      <w:r>
        <w:rPr>
          <w:sz w:val="23"/>
          <w:szCs w:val="23"/>
        </w:rPr>
        <w:t xml:space="preserve">Cranial vault (cranial cavity) </w:t>
      </w:r>
    </w:p>
    <w:p w:rsidR="00856F3F" w:rsidRDefault="00D71E5E" w:rsidP="00D71E5E">
      <w:pPr>
        <w:pStyle w:val="Default"/>
        <w:numPr>
          <w:ilvl w:val="0"/>
          <w:numId w:val="7"/>
        </w:numPr>
        <w:rPr>
          <w:sz w:val="23"/>
          <w:szCs w:val="23"/>
        </w:rPr>
      </w:pPr>
      <w:r>
        <w:rPr>
          <w:sz w:val="23"/>
          <w:szCs w:val="23"/>
        </w:rPr>
        <w:t>Portion of skull that houses the brain</w:t>
      </w:r>
    </w:p>
    <w:p w:rsidR="00D71E5E" w:rsidRDefault="00D71E5E" w:rsidP="00D71E5E">
      <w:pPr>
        <w:pStyle w:val="Default"/>
        <w:numPr>
          <w:ilvl w:val="0"/>
          <w:numId w:val="7"/>
        </w:numPr>
        <w:rPr>
          <w:sz w:val="23"/>
          <w:szCs w:val="23"/>
        </w:rPr>
      </w:pPr>
      <w:r>
        <w:rPr>
          <w:sz w:val="23"/>
          <w:szCs w:val="23"/>
        </w:rPr>
        <w:t>Often called the cranial floor or base</w:t>
      </w:r>
    </w:p>
    <w:p w:rsidR="00634E13" w:rsidRDefault="00634E13" w:rsidP="00634E13">
      <w:pPr>
        <w:pStyle w:val="Default"/>
        <w:ind w:left="1440"/>
        <w:rPr>
          <w:sz w:val="23"/>
          <w:szCs w:val="23"/>
        </w:rPr>
      </w:pPr>
      <w:r>
        <w:rPr>
          <w:sz w:val="23"/>
          <w:szCs w:val="23"/>
        </w:rPr>
        <w:t>Vertex</w:t>
      </w:r>
      <w:r w:rsidR="00D71E5E">
        <w:rPr>
          <w:sz w:val="23"/>
          <w:szCs w:val="23"/>
        </w:rPr>
        <w:t xml:space="preserve"> = highest point along midline usually along </w:t>
      </w:r>
      <w:proofErr w:type="spellStart"/>
      <w:r w:rsidR="00D71E5E">
        <w:rPr>
          <w:sz w:val="23"/>
          <w:szCs w:val="23"/>
        </w:rPr>
        <w:t>sagital</w:t>
      </w:r>
      <w:proofErr w:type="spellEnd"/>
      <w:r w:rsidR="00D71E5E">
        <w:rPr>
          <w:sz w:val="23"/>
          <w:szCs w:val="23"/>
        </w:rPr>
        <w:t xml:space="preserve"> suture</w:t>
      </w:r>
    </w:p>
    <w:p w:rsidR="00856F3F" w:rsidRDefault="00856F3F" w:rsidP="00634E13">
      <w:pPr>
        <w:pStyle w:val="Default"/>
        <w:ind w:left="1440"/>
        <w:rPr>
          <w:sz w:val="23"/>
          <w:szCs w:val="23"/>
        </w:rPr>
      </w:pPr>
    </w:p>
    <w:p w:rsidR="00634E13" w:rsidRDefault="00634E13" w:rsidP="00634E13">
      <w:pPr>
        <w:pStyle w:val="Default"/>
        <w:rPr>
          <w:sz w:val="23"/>
          <w:szCs w:val="23"/>
        </w:rPr>
      </w:pPr>
      <w:r>
        <w:rPr>
          <w:noProof/>
          <w:sz w:val="23"/>
          <w:szCs w:val="23"/>
        </w:rPr>
        <w:drawing>
          <wp:inline distT="0" distB="0" distL="0" distR="0">
            <wp:extent cx="3705905" cy="3781425"/>
            <wp:effectExtent l="19050" t="0" r="88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3705905" cy="3781425"/>
                    </a:xfrm>
                    <a:prstGeom prst="rect">
                      <a:avLst/>
                    </a:prstGeom>
                    <a:noFill/>
                    <a:ln w="9525">
                      <a:noFill/>
                      <a:miter lim="800000"/>
                      <a:headEnd/>
                      <a:tailEnd/>
                    </a:ln>
                  </pic:spPr>
                </pic:pic>
              </a:graphicData>
            </a:graphic>
          </wp:inline>
        </w:drawing>
      </w:r>
      <w:r w:rsidR="00856F3F">
        <w:rPr>
          <w:noProof/>
          <w:sz w:val="23"/>
          <w:szCs w:val="23"/>
        </w:rPr>
        <w:drawing>
          <wp:inline distT="0" distB="0" distL="0" distR="0">
            <wp:extent cx="2051215" cy="3752850"/>
            <wp:effectExtent l="19050" t="0" r="61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2051215" cy="3752850"/>
                    </a:xfrm>
                    <a:prstGeom prst="rect">
                      <a:avLst/>
                    </a:prstGeom>
                    <a:noFill/>
                    <a:ln w="9525">
                      <a:noFill/>
                      <a:miter lim="800000"/>
                      <a:headEnd/>
                      <a:tailEnd/>
                    </a:ln>
                  </pic:spPr>
                </pic:pic>
              </a:graphicData>
            </a:graphic>
          </wp:inline>
        </w:drawing>
      </w:r>
    </w:p>
    <w:p w:rsidR="00680FD6" w:rsidRDefault="00680FD6" w:rsidP="00634E13">
      <w:pPr>
        <w:pStyle w:val="Default"/>
        <w:rPr>
          <w:sz w:val="23"/>
          <w:szCs w:val="23"/>
        </w:rPr>
      </w:pPr>
      <w:r>
        <w:rPr>
          <w:sz w:val="23"/>
          <w:szCs w:val="23"/>
        </w:rPr>
        <w:t>Ratio of Cranium to Facial Skeleton: Child = 1:1 &amp; Adult = 3:1</w:t>
      </w:r>
    </w:p>
    <w:p w:rsidR="00634E13" w:rsidRDefault="00634E13" w:rsidP="00634E13">
      <w:pPr>
        <w:pStyle w:val="Default"/>
        <w:pageBreakBefore/>
        <w:ind w:left="360"/>
        <w:rPr>
          <w:sz w:val="23"/>
          <w:szCs w:val="23"/>
        </w:rPr>
      </w:pPr>
      <w:r>
        <w:rPr>
          <w:sz w:val="23"/>
          <w:szCs w:val="23"/>
        </w:rPr>
        <w:lastRenderedPageBreak/>
        <w:t xml:space="preserve">For each view of the skull we will identify the major bones and prominent features that can be seen on that view. You are responsible for these structures on both the written and practical exams. </w:t>
      </w:r>
    </w:p>
    <w:p w:rsidR="00634E13" w:rsidRDefault="00634E13" w:rsidP="00634E13">
      <w:pPr>
        <w:pStyle w:val="Default"/>
        <w:ind w:left="360"/>
        <w:rPr>
          <w:sz w:val="23"/>
          <w:szCs w:val="23"/>
        </w:rPr>
      </w:pPr>
      <w:r>
        <w:rPr>
          <w:b/>
          <w:bCs/>
          <w:sz w:val="23"/>
          <w:szCs w:val="23"/>
        </w:rPr>
        <w:t xml:space="preserve">The skull on frontal view </w:t>
      </w:r>
    </w:p>
    <w:p w:rsidR="00634E13" w:rsidRDefault="00634E13" w:rsidP="00634E13">
      <w:pPr>
        <w:pStyle w:val="Default"/>
        <w:rPr>
          <w:sz w:val="23"/>
          <w:szCs w:val="23"/>
        </w:rPr>
      </w:pPr>
      <w:r>
        <w:rPr>
          <w:sz w:val="23"/>
          <w:szCs w:val="23"/>
        </w:rPr>
        <w:t xml:space="preserve">Bones seen on the frontal view include the following: </w:t>
      </w:r>
    </w:p>
    <w:p w:rsidR="00634E13" w:rsidRDefault="00634E13" w:rsidP="00634E13">
      <w:pPr>
        <w:pStyle w:val="Default"/>
        <w:ind w:left="1080" w:hanging="360"/>
        <w:rPr>
          <w:sz w:val="23"/>
          <w:szCs w:val="23"/>
        </w:rPr>
      </w:pPr>
      <w:r>
        <w:rPr>
          <w:b/>
          <w:bCs/>
          <w:sz w:val="23"/>
          <w:szCs w:val="23"/>
        </w:rPr>
        <w:t xml:space="preserve">1. Frontal </w:t>
      </w:r>
    </w:p>
    <w:p w:rsidR="00634E13" w:rsidRDefault="00D71E5E" w:rsidP="00634E13">
      <w:pPr>
        <w:pStyle w:val="Default"/>
        <w:rPr>
          <w:sz w:val="23"/>
          <w:szCs w:val="23"/>
        </w:rPr>
      </w:pPr>
      <w:r>
        <w:rPr>
          <w:sz w:val="23"/>
          <w:szCs w:val="23"/>
        </w:rPr>
        <w:tab/>
      </w:r>
      <w:r>
        <w:rPr>
          <w:sz w:val="23"/>
          <w:szCs w:val="23"/>
        </w:rPr>
        <w:tab/>
      </w:r>
      <w:r w:rsidRPr="00D71E5E">
        <w:rPr>
          <w:sz w:val="23"/>
          <w:szCs w:val="23"/>
        </w:rPr>
        <w:sym w:font="Wingdings" w:char="F0E0"/>
      </w:r>
      <w:r>
        <w:rPr>
          <w:sz w:val="23"/>
          <w:szCs w:val="23"/>
        </w:rPr>
        <w:t xml:space="preserve"> Part of </w:t>
      </w:r>
      <w:proofErr w:type="spellStart"/>
      <w:r>
        <w:rPr>
          <w:sz w:val="23"/>
          <w:szCs w:val="23"/>
        </w:rPr>
        <w:t>Neurocranium</w:t>
      </w:r>
      <w:proofErr w:type="spellEnd"/>
      <w:r>
        <w:rPr>
          <w:sz w:val="23"/>
          <w:szCs w:val="23"/>
        </w:rPr>
        <w:t xml:space="preserve"> = forms part of forehead &amp; roof of orbit</w:t>
      </w:r>
    </w:p>
    <w:p w:rsidR="00634E13" w:rsidRDefault="00634E13" w:rsidP="00634E13">
      <w:pPr>
        <w:pStyle w:val="Default"/>
        <w:ind w:left="1080"/>
        <w:rPr>
          <w:sz w:val="23"/>
          <w:szCs w:val="23"/>
        </w:rPr>
      </w:pPr>
      <w:proofErr w:type="spellStart"/>
      <w:r>
        <w:rPr>
          <w:sz w:val="23"/>
          <w:szCs w:val="23"/>
        </w:rPr>
        <w:t>Glabella</w:t>
      </w:r>
      <w:proofErr w:type="spellEnd"/>
      <w:r>
        <w:rPr>
          <w:sz w:val="23"/>
          <w:szCs w:val="23"/>
        </w:rPr>
        <w:t xml:space="preserve"> </w:t>
      </w:r>
    </w:p>
    <w:p w:rsidR="00856F3F" w:rsidRDefault="00D71E5E" w:rsidP="00634E13">
      <w:pPr>
        <w:pStyle w:val="Default"/>
        <w:ind w:left="1080"/>
        <w:rPr>
          <w:sz w:val="23"/>
          <w:szCs w:val="23"/>
        </w:rPr>
      </w:pPr>
      <w:r w:rsidRPr="00D71E5E">
        <w:rPr>
          <w:sz w:val="23"/>
          <w:szCs w:val="23"/>
        </w:rPr>
        <w:sym w:font="Wingdings" w:char="F0E0"/>
      </w:r>
      <w:proofErr w:type="spellStart"/>
      <w:r>
        <w:rPr>
          <w:sz w:val="23"/>
          <w:szCs w:val="23"/>
        </w:rPr>
        <w:t>Glabellar</w:t>
      </w:r>
      <w:proofErr w:type="spellEnd"/>
      <w:r>
        <w:rPr>
          <w:sz w:val="23"/>
          <w:szCs w:val="23"/>
        </w:rPr>
        <w:t xml:space="preserve"> reflex: </w:t>
      </w:r>
      <w:proofErr w:type="gramStart"/>
      <w:r>
        <w:rPr>
          <w:sz w:val="23"/>
          <w:szCs w:val="23"/>
        </w:rPr>
        <w:t>repeatedly  tap</w:t>
      </w:r>
      <w:proofErr w:type="gramEnd"/>
      <w:r>
        <w:rPr>
          <w:sz w:val="23"/>
          <w:szCs w:val="23"/>
        </w:rPr>
        <w:t xml:space="preserve"> on site = will blink for a while and then stop</w:t>
      </w:r>
    </w:p>
    <w:p w:rsidR="00D71E5E" w:rsidRDefault="00D71E5E" w:rsidP="00D71E5E">
      <w:pPr>
        <w:pStyle w:val="Default"/>
        <w:numPr>
          <w:ilvl w:val="0"/>
          <w:numId w:val="7"/>
        </w:numPr>
        <w:rPr>
          <w:sz w:val="23"/>
          <w:szCs w:val="23"/>
        </w:rPr>
      </w:pPr>
      <w:r>
        <w:rPr>
          <w:sz w:val="23"/>
          <w:szCs w:val="23"/>
        </w:rPr>
        <w:t>Late stage dementia = will not stop blinking</w:t>
      </w:r>
    </w:p>
    <w:p w:rsidR="00856F3F" w:rsidRDefault="00634E13" w:rsidP="00634E13">
      <w:pPr>
        <w:pStyle w:val="Default"/>
        <w:ind w:left="1080"/>
        <w:rPr>
          <w:sz w:val="23"/>
          <w:szCs w:val="23"/>
        </w:rPr>
      </w:pPr>
      <w:proofErr w:type="spellStart"/>
      <w:r>
        <w:rPr>
          <w:sz w:val="23"/>
          <w:szCs w:val="23"/>
        </w:rPr>
        <w:t>Nasion</w:t>
      </w:r>
      <w:proofErr w:type="spellEnd"/>
    </w:p>
    <w:p w:rsidR="00634E13" w:rsidRDefault="00634E13" w:rsidP="00634E13">
      <w:pPr>
        <w:pStyle w:val="Default"/>
        <w:ind w:left="1080"/>
        <w:rPr>
          <w:sz w:val="23"/>
          <w:szCs w:val="23"/>
        </w:rPr>
      </w:pPr>
      <w:r>
        <w:rPr>
          <w:sz w:val="23"/>
          <w:szCs w:val="23"/>
        </w:rPr>
        <w:t xml:space="preserve"> </w:t>
      </w:r>
    </w:p>
    <w:p w:rsidR="00634E13" w:rsidRDefault="00634E13" w:rsidP="00634E13">
      <w:pPr>
        <w:pStyle w:val="Default"/>
        <w:ind w:left="1080"/>
        <w:rPr>
          <w:sz w:val="23"/>
          <w:szCs w:val="23"/>
        </w:rPr>
      </w:pPr>
      <w:proofErr w:type="spellStart"/>
      <w:r>
        <w:rPr>
          <w:sz w:val="23"/>
          <w:szCs w:val="23"/>
        </w:rPr>
        <w:t>Superciliary</w:t>
      </w:r>
      <w:proofErr w:type="spellEnd"/>
      <w:r>
        <w:rPr>
          <w:sz w:val="23"/>
          <w:szCs w:val="23"/>
        </w:rPr>
        <w:t xml:space="preserve"> arch (ridge) </w:t>
      </w:r>
    </w:p>
    <w:p w:rsidR="00856F3F" w:rsidRDefault="00856F3F" w:rsidP="00634E13">
      <w:pPr>
        <w:pStyle w:val="Default"/>
        <w:ind w:left="1080"/>
        <w:rPr>
          <w:sz w:val="23"/>
          <w:szCs w:val="23"/>
        </w:rPr>
      </w:pPr>
    </w:p>
    <w:p w:rsidR="00634E13" w:rsidRDefault="00634E13" w:rsidP="00634E13">
      <w:pPr>
        <w:pStyle w:val="Default"/>
        <w:ind w:left="1080"/>
        <w:rPr>
          <w:sz w:val="23"/>
          <w:szCs w:val="23"/>
        </w:rPr>
      </w:pPr>
      <w:r>
        <w:rPr>
          <w:sz w:val="23"/>
          <w:szCs w:val="23"/>
        </w:rPr>
        <w:t xml:space="preserve">Supra-orbital margin </w:t>
      </w:r>
    </w:p>
    <w:p w:rsidR="00856F3F" w:rsidRDefault="00856F3F" w:rsidP="00634E13">
      <w:pPr>
        <w:pStyle w:val="Default"/>
        <w:ind w:left="1080"/>
        <w:rPr>
          <w:sz w:val="23"/>
          <w:szCs w:val="23"/>
        </w:rPr>
      </w:pPr>
    </w:p>
    <w:p w:rsidR="00634E13" w:rsidRDefault="00634E13" w:rsidP="00634E13">
      <w:pPr>
        <w:pStyle w:val="Default"/>
        <w:ind w:left="1080"/>
        <w:rPr>
          <w:sz w:val="23"/>
          <w:szCs w:val="23"/>
        </w:rPr>
      </w:pPr>
      <w:r>
        <w:rPr>
          <w:sz w:val="23"/>
          <w:szCs w:val="23"/>
        </w:rPr>
        <w:t xml:space="preserve">Supra-orbital foramen (notch) </w:t>
      </w:r>
      <w:r w:rsidR="00D71E5E" w:rsidRPr="00D71E5E">
        <w:rPr>
          <w:sz w:val="23"/>
          <w:szCs w:val="23"/>
        </w:rPr>
        <w:sym w:font="Wingdings" w:char="F0E0"/>
      </w:r>
      <w:r w:rsidR="00D71E5E">
        <w:rPr>
          <w:sz w:val="23"/>
          <w:szCs w:val="23"/>
        </w:rPr>
        <w:t xml:space="preserve"> Find </w:t>
      </w:r>
      <w:proofErr w:type="spellStart"/>
      <w:r w:rsidR="00D71E5E">
        <w:rPr>
          <w:sz w:val="23"/>
          <w:szCs w:val="23"/>
        </w:rPr>
        <w:t>supraorbital</w:t>
      </w:r>
      <w:proofErr w:type="spellEnd"/>
      <w:r w:rsidR="00D71E5E">
        <w:rPr>
          <w:sz w:val="23"/>
          <w:szCs w:val="23"/>
        </w:rPr>
        <w:t xml:space="preserve"> nerve, artery, and vein in here</w:t>
      </w:r>
    </w:p>
    <w:p w:rsidR="00856F3F" w:rsidRDefault="00856F3F" w:rsidP="00634E13">
      <w:pPr>
        <w:pStyle w:val="Default"/>
        <w:ind w:left="1080"/>
        <w:rPr>
          <w:sz w:val="23"/>
          <w:szCs w:val="23"/>
        </w:rPr>
      </w:pPr>
    </w:p>
    <w:p w:rsidR="00634E13" w:rsidRDefault="00634E13" w:rsidP="00634E13">
      <w:pPr>
        <w:pStyle w:val="Default"/>
        <w:ind w:left="1080" w:hanging="360"/>
        <w:rPr>
          <w:sz w:val="23"/>
          <w:szCs w:val="23"/>
        </w:rPr>
      </w:pPr>
      <w:r>
        <w:rPr>
          <w:b/>
          <w:bCs/>
          <w:sz w:val="23"/>
          <w:szCs w:val="23"/>
        </w:rPr>
        <w:t xml:space="preserve">2. Maxilla </w:t>
      </w:r>
      <w:r w:rsidR="00D71E5E" w:rsidRPr="00D71E5E">
        <w:rPr>
          <w:bCs/>
          <w:sz w:val="23"/>
          <w:szCs w:val="23"/>
        </w:rPr>
        <w:sym w:font="Wingdings" w:char="F0E0"/>
      </w:r>
      <w:r w:rsidR="00D71E5E" w:rsidRPr="00D71E5E">
        <w:rPr>
          <w:bCs/>
          <w:sz w:val="23"/>
          <w:szCs w:val="23"/>
        </w:rPr>
        <w:t xml:space="preserve"> upper jaw, palate, cheek, floor or orbit</w:t>
      </w:r>
    </w:p>
    <w:p w:rsidR="00634E13" w:rsidRDefault="00634E13" w:rsidP="00634E13">
      <w:pPr>
        <w:pStyle w:val="Default"/>
        <w:rPr>
          <w:sz w:val="23"/>
          <w:szCs w:val="23"/>
        </w:rPr>
      </w:pPr>
    </w:p>
    <w:p w:rsidR="00634E13" w:rsidRDefault="00634E13" w:rsidP="00634E13">
      <w:pPr>
        <w:pStyle w:val="Default"/>
        <w:ind w:left="1080"/>
        <w:rPr>
          <w:sz w:val="23"/>
          <w:szCs w:val="23"/>
        </w:rPr>
      </w:pPr>
      <w:r>
        <w:rPr>
          <w:sz w:val="23"/>
          <w:szCs w:val="23"/>
        </w:rPr>
        <w:t xml:space="preserve">Body </w:t>
      </w:r>
    </w:p>
    <w:p w:rsidR="00856F3F" w:rsidRDefault="00856F3F" w:rsidP="00634E13">
      <w:pPr>
        <w:pStyle w:val="Default"/>
        <w:ind w:left="1080"/>
        <w:rPr>
          <w:sz w:val="23"/>
          <w:szCs w:val="23"/>
        </w:rPr>
      </w:pPr>
    </w:p>
    <w:p w:rsidR="00634E13" w:rsidRDefault="00634E13" w:rsidP="00634E13">
      <w:pPr>
        <w:pStyle w:val="Default"/>
        <w:ind w:left="1080"/>
        <w:rPr>
          <w:sz w:val="23"/>
          <w:szCs w:val="23"/>
        </w:rPr>
      </w:pPr>
      <w:r>
        <w:rPr>
          <w:sz w:val="23"/>
          <w:szCs w:val="23"/>
        </w:rPr>
        <w:t xml:space="preserve">Infra-orbital margin </w:t>
      </w:r>
    </w:p>
    <w:p w:rsidR="00856F3F" w:rsidRDefault="00856F3F" w:rsidP="00634E13">
      <w:pPr>
        <w:pStyle w:val="Default"/>
        <w:ind w:left="1080"/>
        <w:rPr>
          <w:sz w:val="23"/>
          <w:szCs w:val="23"/>
        </w:rPr>
      </w:pPr>
    </w:p>
    <w:p w:rsidR="00856F3F" w:rsidRDefault="00634E13" w:rsidP="00634E13">
      <w:pPr>
        <w:pStyle w:val="Default"/>
        <w:ind w:left="1080"/>
        <w:rPr>
          <w:sz w:val="23"/>
          <w:szCs w:val="23"/>
        </w:rPr>
      </w:pPr>
      <w:r>
        <w:rPr>
          <w:sz w:val="23"/>
          <w:szCs w:val="23"/>
        </w:rPr>
        <w:t>Infra-orbital foramen</w:t>
      </w:r>
      <w:r w:rsidR="00680FD6">
        <w:rPr>
          <w:sz w:val="23"/>
          <w:szCs w:val="23"/>
        </w:rPr>
        <w:t xml:space="preserve"> </w:t>
      </w:r>
      <w:r w:rsidR="00680FD6" w:rsidRPr="00680FD6">
        <w:rPr>
          <w:sz w:val="23"/>
          <w:szCs w:val="23"/>
        </w:rPr>
        <w:sym w:font="Wingdings" w:char="F0E0"/>
      </w:r>
      <w:r w:rsidR="00680FD6">
        <w:rPr>
          <w:sz w:val="23"/>
          <w:szCs w:val="23"/>
        </w:rPr>
        <w:t xml:space="preserve"> Transmits </w:t>
      </w:r>
      <w:proofErr w:type="spellStart"/>
      <w:r w:rsidR="00680FD6">
        <w:rPr>
          <w:sz w:val="23"/>
          <w:szCs w:val="23"/>
        </w:rPr>
        <w:t>infraorbital</w:t>
      </w:r>
      <w:proofErr w:type="spellEnd"/>
      <w:r w:rsidR="00680FD6">
        <w:rPr>
          <w:sz w:val="23"/>
          <w:szCs w:val="23"/>
        </w:rPr>
        <w:t xml:space="preserve"> nerve, artery and vein through it</w:t>
      </w:r>
    </w:p>
    <w:p w:rsidR="00634E13" w:rsidRDefault="00634E13" w:rsidP="00634E13">
      <w:pPr>
        <w:pStyle w:val="Default"/>
        <w:ind w:left="1080"/>
        <w:rPr>
          <w:sz w:val="23"/>
          <w:szCs w:val="23"/>
        </w:rPr>
      </w:pPr>
      <w:r>
        <w:rPr>
          <w:sz w:val="23"/>
          <w:szCs w:val="23"/>
        </w:rPr>
        <w:t xml:space="preserve"> </w:t>
      </w:r>
    </w:p>
    <w:p w:rsidR="00634E13" w:rsidRDefault="00634E13" w:rsidP="00634E13">
      <w:pPr>
        <w:pStyle w:val="Default"/>
        <w:ind w:left="1080"/>
        <w:rPr>
          <w:sz w:val="23"/>
          <w:szCs w:val="23"/>
        </w:rPr>
      </w:pPr>
      <w:r>
        <w:rPr>
          <w:sz w:val="23"/>
          <w:szCs w:val="23"/>
        </w:rPr>
        <w:t xml:space="preserve">Alveolar process </w:t>
      </w:r>
      <w:r w:rsidR="00D71E5E" w:rsidRPr="00D71E5E">
        <w:rPr>
          <w:sz w:val="23"/>
          <w:szCs w:val="23"/>
        </w:rPr>
        <w:sym w:font="Wingdings" w:char="F0E0"/>
      </w:r>
      <w:r w:rsidR="00D71E5E">
        <w:rPr>
          <w:sz w:val="23"/>
          <w:szCs w:val="23"/>
        </w:rPr>
        <w:t xml:space="preserve"> Sockets for maxillary teeth</w:t>
      </w:r>
    </w:p>
    <w:p w:rsidR="00856F3F" w:rsidRDefault="00856F3F" w:rsidP="00634E13">
      <w:pPr>
        <w:pStyle w:val="Default"/>
        <w:ind w:left="1080"/>
        <w:rPr>
          <w:sz w:val="23"/>
          <w:szCs w:val="23"/>
        </w:rPr>
      </w:pPr>
    </w:p>
    <w:p w:rsidR="00634E13" w:rsidRDefault="00634E13" w:rsidP="00634E13">
      <w:pPr>
        <w:pStyle w:val="Default"/>
        <w:ind w:left="1080" w:hanging="360"/>
        <w:rPr>
          <w:sz w:val="23"/>
          <w:szCs w:val="23"/>
        </w:rPr>
      </w:pPr>
      <w:r>
        <w:rPr>
          <w:b/>
          <w:bCs/>
          <w:sz w:val="23"/>
          <w:szCs w:val="23"/>
        </w:rPr>
        <w:t xml:space="preserve">3. </w:t>
      </w:r>
      <w:proofErr w:type="spellStart"/>
      <w:r>
        <w:rPr>
          <w:b/>
          <w:bCs/>
          <w:sz w:val="23"/>
          <w:szCs w:val="23"/>
        </w:rPr>
        <w:t>Zygomatic</w:t>
      </w:r>
      <w:proofErr w:type="spellEnd"/>
      <w:r>
        <w:rPr>
          <w:b/>
          <w:bCs/>
          <w:sz w:val="23"/>
          <w:szCs w:val="23"/>
        </w:rPr>
        <w:t xml:space="preserve"> </w:t>
      </w:r>
    </w:p>
    <w:p w:rsidR="00634E13" w:rsidRDefault="00634E13" w:rsidP="00634E13">
      <w:pPr>
        <w:pStyle w:val="Default"/>
        <w:rPr>
          <w:sz w:val="23"/>
          <w:szCs w:val="23"/>
        </w:rPr>
      </w:pPr>
    </w:p>
    <w:p w:rsidR="00634E13" w:rsidRDefault="00634E13" w:rsidP="00634E13">
      <w:pPr>
        <w:pStyle w:val="Default"/>
        <w:ind w:left="1080"/>
        <w:rPr>
          <w:sz w:val="23"/>
          <w:szCs w:val="23"/>
        </w:rPr>
      </w:pPr>
      <w:r>
        <w:rPr>
          <w:sz w:val="23"/>
          <w:szCs w:val="23"/>
        </w:rPr>
        <w:t xml:space="preserve">Temporal process </w:t>
      </w:r>
    </w:p>
    <w:p w:rsidR="00856F3F" w:rsidRDefault="00856F3F" w:rsidP="00634E13">
      <w:pPr>
        <w:pStyle w:val="Default"/>
        <w:ind w:left="1080"/>
        <w:rPr>
          <w:sz w:val="23"/>
          <w:szCs w:val="23"/>
        </w:rPr>
      </w:pPr>
    </w:p>
    <w:p w:rsidR="00634E13" w:rsidRDefault="00634E13" w:rsidP="00634E13">
      <w:pPr>
        <w:pStyle w:val="Default"/>
        <w:ind w:left="1080" w:hanging="360"/>
        <w:rPr>
          <w:sz w:val="23"/>
          <w:szCs w:val="23"/>
        </w:rPr>
      </w:pPr>
      <w:r>
        <w:rPr>
          <w:b/>
          <w:bCs/>
          <w:sz w:val="23"/>
          <w:szCs w:val="23"/>
        </w:rPr>
        <w:t xml:space="preserve">4. Nasal </w:t>
      </w:r>
    </w:p>
    <w:p w:rsidR="00634E13" w:rsidRDefault="00634E13" w:rsidP="00634E13">
      <w:pPr>
        <w:pStyle w:val="Default"/>
        <w:rPr>
          <w:sz w:val="23"/>
          <w:szCs w:val="23"/>
        </w:rPr>
      </w:pPr>
    </w:p>
    <w:p w:rsidR="00634E13" w:rsidRPr="00D71E5E" w:rsidRDefault="00634E13" w:rsidP="00634E13">
      <w:pPr>
        <w:pStyle w:val="Default"/>
        <w:ind w:left="1080" w:hanging="360"/>
        <w:rPr>
          <w:sz w:val="23"/>
          <w:szCs w:val="23"/>
        </w:rPr>
      </w:pPr>
      <w:r>
        <w:rPr>
          <w:b/>
          <w:bCs/>
          <w:sz w:val="23"/>
          <w:szCs w:val="23"/>
        </w:rPr>
        <w:t xml:space="preserve">5. Mandible </w:t>
      </w:r>
      <w:r w:rsidR="00D71E5E" w:rsidRPr="00D71E5E">
        <w:rPr>
          <w:bCs/>
          <w:sz w:val="23"/>
          <w:szCs w:val="23"/>
        </w:rPr>
        <w:sym w:font="Wingdings" w:char="F0E0"/>
      </w:r>
      <w:r w:rsidR="00D71E5E">
        <w:rPr>
          <w:bCs/>
          <w:sz w:val="23"/>
          <w:szCs w:val="23"/>
        </w:rPr>
        <w:t xml:space="preserve"> Lower Jaw</w:t>
      </w:r>
    </w:p>
    <w:p w:rsidR="00634E13" w:rsidRDefault="00634E13" w:rsidP="00634E13">
      <w:pPr>
        <w:pStyle w:val="Default"/>
        <w:rPr>
          <w:sz w:val="23"/>
          <w:szCs w:val="23"/>
        </w:rPr>
      </w:pPr>
    </w:p>
    <w:p w:rsidR="00634E13" w:rsidRDefault="00634E13" w:rsidP="00634E13">
      <w:pPr>
        <w:pStyle w:val="Default"/>
        <w:ind w:left="1080"/>
        <w:rPr>
          <w:sz w:val="23"/>
          <w:szCs w:val="23"/>
        </w:rPr>
      </w:pPr>
      <w:r>
        <w:rPr>
          <w:sz w:val="23"/>
          <w:szCs w:val="23"/>
        </w:rPr>
        <w:t xml:space="preserve">Body </w:t>
      </w:r>
    </w:p>
    <w:p w:rsidR="00856F3F" w:rsidRDefault="00856F3F" w:rsidP="00634E13">
      <w:pPr>
        <w:pStyle w:val="Default"/>
        <w:ind w:left="1080"/>
        <w:rPr>
          <w:sz w:val="23"/>
          <w:szCs w:val="23"/>
        </w:rPr>
      </w:pPr>
    </w:p>
    <w:p w:rsidR="00634E13" w:rsidRDefault="00634E13" w:rsidP="00634E13">
      <w:pPr>
        <w:pStyle w:val="Default"/>
        <w:ind w:left="1080"/>
        <w:rPr>
          <w:sz w:val="23"/>
          <w:szCs w:val="23"/>
        </w:rPr>
      </w:pPr>
      <w:r>
        <w:rPr>
          <w:sz w:val="23"/>
          <w:szCs w:val="23"/>
        </w:rPr>
        <w:t xml:space="preserve">Mental foramen </w:t>
      </w:r>
      <w:r w:rsidR="00680FD6" w:rsidRPr="00680FD6">
        <w:rPr>
          <w:sz w:val="23"/>
          <w:szCs w:val="23"/>
        </w:rPr>
        <w:sym w:font="Wingdings" w:char="F0E0"/>
      </w:r>
      <w:r w:rsidR="00680FD6">
        <w:rPr>
          <w:sz w:val="23"/>
          <w:szCs w:val="23"/>
        </w:rPr>
        <w:t xml:space="preserve"> Transmits mental nerve, artery, and vein</w:t>
      </w:r>
    </w:p>
    <w:p w:rsidR="00856F3F" w:rsidRDefault="00856F3F" w:rsidP="00634E13">
      <w:pPr>
        <w:pStyle w:val="Default"/>
        <w:ind w:left="1080"/>
        <w:rPr>
          <w:sz w:val="23"/>
          <w:szCs w:val="23"/>
        </w:rPr>
      </w:pPr>
    </w:p>
    <w:p w:rsidR="00634E13" w:rsidRDefault="00634E13" w:rsidP="00634E13">
      <w:pPr>
        <w:pStyle w:val="Default"/>
        <w:ind w:left="1080"/>
        <w:rPr>
          <w:sz w:val="23"/>
          <w:szCs w:val="23"/>
        </w:rPr>
      </w:pPr>
      <w:r>
        <w:rPr>
          <w:sz w:val="23"/>
          <w:szCs w:val="23"/>
        </w:rPr>
        <w:t>Alveolar process</w:t>
      </w:r>
    </w:p>
    <w:p w:rsidR="00856F3F" w:rsidRDefault="00856F3F" w:rsidP="00634E13">
      <w:pPr>
        <w:pStyle w:val="Default"/>
        <w:ind w:left="1080"/>
        <w:rPr>
          <w:sz w:val="23"/>
          <w:szCs w:val="23"/>
        </w:rPr>
      </w:pPr>
    </w:p>
    <w:p w:rsidR="00856F3F" w:rsidRDefault="00856F3F" w:rsidP="00856F3F">
      <w:pPr>
        <w:pStyle w:val="Default"/>
        <w:rPr>
          <w:sz w:val="23"/>
          <w:szCs w:val="23"/>
        </w:rPr>
      </w:pPr>
      <w:r>
        <w:rPr>
          <w:noProof/>
          <w:sz w:val="23"/>
          <w:szCs w:val="23"/>
        </w:rPr>
        <w:lastRenderedPageBreak/>
        <w:drawing>
          <wp:inline distT="0" distB="0" distL="0" distR="0">
            <wp:extent cx="5943600" cy="6231008"/>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5943600" cy="6231008"/>
                    </a:xfrm>
                    <a:prstGeom prst="rect">
                      <a:avLst/>
                    </a:prstGeom>
                    <a:noFill/>
                    <a:ln w="9525">
                      <a:noFill/>
                      <a:miter lim="800000"/>
                      <a:headEnd/>
                      <a:tailEnd/>
                    </a:ln>
                  </pic:spPr>
                </pic:pic>
              </a:graphicData>
            </a:graphic>
          </wp:inline>
        </w:drawing>
      </w:r>
    </w:p>
    <w:p w:rsidR="00634E13" w:rsidRDefault="00634E13" w:rsidP="00634E13">
      <w:pPr>
        <w:pStyle w:val="Default"/>
        <w:pageBreakBefore/>
        <w:rPr>
          <w:sz w:val="23"/>
          <w:szCs w:val="23"/>
        </w:rPr>
      </w:pPr>
      <w:r>
        <w:rPr>
          <w:b/>
          <w:bCs/>
          <w:sz w:val="23"/>
          <w:szCs w:val="23"/>
        </w:rPr>
        <w:lastRenderedPageBreak/>
        <w:t xml:space="preserve">3. Skull seen on lateral view </w:t>
      </w:r>
      <w:r>
        <w:rPr>
          <w:sz w:val="23"/>
          <w:szCs w:val="23"/>
        </w:rPr>
        <w:t xml:space="preserve">The bones seen on the lateral view of the skull include: </w:t>
      </w:r>
    </w:p>
    <w:p w:rsidR="00856F3F" w:rsidRDefault="00856F3F" w:rsidP="00856F3F">
      <w:pPr>
        <w:pStyle w:val="Default"/>
        <w:rPr>
          <w:sz w:val="23"/>
          <w:szCs w:val="23"/>
        </w:rPr>
      </w:pPr>
    </w:p>
    <w:p w:rsidR="00634E13" w:rsidRDefault="00634E13" w:rsidP="00856F3F">
      <w:pPr>
        <w:pStyle w:val="Default"/>
        <w:rPr>
          <w:sz w:val="23"/>
          <w:szCs w:val="23"/>
        </w:rPr>
      </w:pPr>
      <w:r>
        <w:rPr>
          <w:sz w:val="23"/>
          <w:szCs w:val="23"/>
        </w:rPr>
        <w:t xml:space="preserve">1. Parietal </w:t>
      </w:r>
    </w:p>
    <w:p w:rsidR="00634E13" w:rsidRDefault="00856F3F" w:rsidP="00634E13">
      <w:pPr>
        <w:pStyle w:val="Default"/>
        <w:rPr>
          <w:sz w:val="23"/>
          <w:szCs w:val="23"/>
        </w:rPr>
      </w:pPr>
      <w:r w:rsidRPr="00856F3F">
        <w:rPr>
          <w:sz w:val="23"/>
          <w:szCs w:val="23"/>
        </w:rPr>
        <w:sym w:font="Wingdings" w:char="F0E0"/>
      </w:r>
      <w:r>
        <w:rPr>
          <w:sz w:val="23"/>
          <w:szCs w:val="23"/>
        </w:rPr>
        <w:t xml:space="preserve">Has superior &amp; Inferior Temporal Lines = </w:t>
      </w:r>
      <w:proofErr w:type="spellStart"/>
      <w:r>
        <w:rPr>
          <w:sz w:val="23"/>
          <w:szCs w:val="23"/>
        </w:rPr>
        <w:t>attachement</w:t>
      </w:r>
      <w:proofErr w:type="spellEnd"/>
      <w:r>
        <w:rPr>
          <w:sz w:val="23"/>
          <w:szCs w:val="23"/>
        </w:rPr>
        <w:t xml:space="preserve"> for </w:t>
      </w:r>
      <w:proofErr w:type="spellStart"/>
      <w:r>
        <w:rPr>
          <w:sz w:val="23"/>
          <w:szCs w:val="23"/>
        </w:rPr>
        <w:t>temporalis</w:t>
      </w:r>
      <w:proofErr w:type="spellEnd"/>
      <w:r>
        <w:rPr>
          <w:sz w:val="23"/>
          <w:szCs w:val="23"/>
        </w:rPr>
        <w:t xml:space="preserve"> Muscle</w:t>
      </w:r>
    </w:p>
    <w:p w:rsidR="00856F3F" w:rsidRDefault="00856F3F" w:rsidP="00856F3F">
      <w:pPr>
        <w:pStyle w:val="Default"/>
        <w:rPr>
          <w:sz w:val="23"/>
          <w:szCs w:val="23"/>
        </w:rPr>
      </w:pPr>
    </w:p>
    <w:p w:rsidR="00634E13" w:rsidRDefault="00634E13" w:rsidP="00856F3F">
      <w:pPr>
        <w:pStyle w:val="Default"/>
        <w:rPr>
          <w:sz w:val="23"/>
          <w:szCs w:val="23"/>
        </w:rPr>
      </w:pPr>
      <w:r>
        <w:rPr>
          <w:sz w:val="23"/>
          <w:szCs w:val="23"/>
        </w:rPr>
        <w:t xml:space="preserve">2. Temporal </w:t>
      </w:r>
    </w:p>
    <w:p w:rsidR="008574B5" w:rsidRDefault="008574B5" w:rsidP="00BA1DAD">
      <w:pPr>
        <w:pStyle w:val="Default"/>
        <w:ind w:firstLine="720"/>
        <w:rPr>
          <w:sz w:val="23"/>
          <w:szCs w:val="23"/>
        </w:rPr>
      </w:pPr>
      <w:r>
        <w:rPr>
          <w:sz w:val="23"/>
          <w:szCs w:val="23"/>
        </w:rPr>
        <w:t>1. Squamous portion</w:t>
      </w:r>
      <w:r w:rsidR="00856F3F" w:rsidRPr="00856F3F">
        <w:rPr>
          <w:sz w:val="23"/>
          <w:szCs w:val="23"/>
        </w:rPr>
        <w:sym w:font="Wingdings" w:char="F0E0"/>
      </w:r>
      <w:r w:rsidR="00856F3F">
        <w:rPr>
          <w:sz w:val="23"/>
          <w:szCs w:val="23"/>
        </w:rPr>
        <w:t xml:space="preserve"> Flat/ Fan shaped portion</w:t>
      </w:r>
    </w:p>
    <w:p w:rsidR="008574B5" w:rsidRDefault="00634E13" w:rsidP="00BA1DAD">
      <w:pPr>
        <w:pStyle w:val="Default"/>
        <w:ind w:left="1440" w:hanging="720"/>
        <w:rPr>
          <w:sz w:val="23"/>
          <w:szCs w:val="23"/>
        </w:rPr>
      </w:pPr>
      <w:r>
        <w:rPr>
          <w:sz w:val="23"/>
          <w:szCs w:val="23"/>
        </w:rPr>
        <w:t xml:space="preserve">2. </w:t>
      </w:r>
      <w:proofErr w:type="spellStart"/>
      <w:r>
        <w:rPr>
          <w:sz w:val="23"/>
          <w:szCs w:val="23"/>
        </w:rPr>
        <w:t>Petrous</w:t>
      </w:r>
      <w:proofErr w:type="spellEnd"/>
      <w:r>
        <w:rPr>
          <w:sz w:val="23"/>
          <w:szCs w:val="23"/>
        </w:rPr>
        <w:t xml:space="preserve"> portion</w:t>
      </w:r>
      <w:r w:rsidR="00856F3F" w:rsidRPr="00856F3F">
        <w:rPr>
          <w:sz w:val="23"/>
          <w:szCs w:val="23"/>
        </w:rPr>
        <w:sym w:font="Wingdings" w:char="F0E0"/>
      </w:r>
      <w:r w:rsidR="00856F3F">
        <w:rPr>
          <w:sz w:val="23"/>
          <w:szCs w:val="23"/>
        </w:rPr>
        <w:t xml:space="preserve"> Means rock &amp; Will only see in cranial vault</w:t>
      </w:r>
    </w:p>
    <w:p w:rsidR="008574B5" w:rsidRDefault="00634E13" w:rsidP="00BA1DAD">
      <w:pPr>
        <w:pStyle w:val="Default"/>
        <w:ind w:firstLine="720"/>
        <w:rPr>
          <w:sz w:val="23"/>
          <w:szCs w:val="23"/>
        </w:rPr>
      </w:pPr>
      <w:r>
        <w:rPr>
          <w:sz w:val="23"/>
          <w:szCs w:val="23"/>
        </w:rPr>
        <w:t xml:space="preserve">3. Mastoid portion </w:t>
      </w:r>
      <w:r w:rsidR="008574B5" w:rsidRPr="008574B5">
        <w:rPr>
          <w:sz w:val="23"/>
          <w:szCs w:val="23"/>
        </w:rPr>
        <w:sym w:font="Wingdings" w:char="F0E0"/>
      </w:r>
      <w:proofErr w:type="gramStart"/>
      <w:r w:rsidR="008574B5">
        <w:rPr>
          <w:sz w:val="23"/>
          <w:szCs w:val="23"/>
        </w:rPr>
        <w:t>Or</w:t>
      </w:r>
      <w:proofErr w:type="gramEnd"/>
      <w:r w:rsidR="008574B5">
        <w:rPr>
          <w:sz w:val="23"/>
          <w:szCs w:val="23"/>
        </w:rPr>
        <w:t xml:space="preserve"> mastoid process for muscle attachment</w:t>
      </w:r>
    </w:p>
    <w:p w:rsidR="008574B5" w:rsidRDefault="00634E13" w:rsidP="00BA1DAD">
      <w:pPr>
        <w:pStyle w:val="Default"/>
        <w:ind w:firstLine="720"/>
        <w:rPr>
          <w:sz w:val="23"/>
          <w:szCs w:val="23"/>
        </w:rPr>
      </w:pPr>
      <w:r>
        <w:rPr>
          <w:sz w:val="23"/>
          <w:szCs w:val="23"/>
        </w:rPr>
        <w:t xml:space="preserve">4. Tympanic portion </w:t>
      </w:r>
      <w:r w:rsidR="00856F3F" w:rsidRPr="00856F3F">
        <w:rPr>
          <w:sz w:val="23"/>
          <w:szCs w:val="23"/>
        </w:rPr>
        <w:sym w:font="Wingdings" w:char="F0E0"/>
      </w:r>
      <w:r w:rsidR="00856F3F">
        <w:rPr>
          <w:sz w:val="23"/>
          <w:szCs w:val="23"/>
        </w:rPr>
        <w:t xml:space="preserve"> See </w:t>
      </w:r>
      <w:r w:rsidR="008574B5">
        <w:rPr>
          <w:sz w:val="23"/>
          <w:szCs w:val="23"/>
        </w:rPr>
        <w:t>E</w:t>
      </w:r>
      <w:r w:rsidR="00856F3F">
        <w:rPr>
          <w:sz w:val="23"/>
          <w:szCs w:val="23"/>
        </w:rPr>
        <w:t xml:space="preserve">xternal Acoustic </w:t>
      </w:r>
      <w:proofErr w:type="spellStart"/>
      <w:r w:rsidR="00856F3F">
        <w:rPr>
          <w:sz w:val="23"/>
          <w:szCs w:val="23"/>
        </w:rPr>
        <w:t>Meatus</w:t>
      </w:r>
      <w:proofErr w:type="spellEnd"/>
      <w:r w:rsidR="00856F3F">
        <w:rPr>
          <w:sz w:val="23"/>
          <w:szCs w:val="23"/>
        </w:rPr>
        <w:t xml:space="preserve"> = boney part of ear canal</w:t>
      </w:r>
    </w:p>
    <w:p w:rsidR="008574B5" w:rsidRDefault="00856F3F" w:rsidP="00BA1DAD">
      <w:pPr>
        <w:pStyle w:val="Default"/>
        <w:ind w:firstLine="720"/>
        <w:rPr>
          <w:sz w:val="23"/>
          <w:szCs w:val="23"/>
        </w:rPr>
      </w:pPr>
      <w:r>
        <w:rPr>
          <w:sz w:val="23"/>
          <w:szCs w:val="23"/>
        </w:rPr>
        <w:t xml:space="preserve">5. </w:t>
      </w:r>
      <w:proofErr w:type="spellStart"/>
      <w:r>
        <w:rPr>
          <w:sz w:val="23"/>
          <w:szCs w:val="23"/>
        </w:rPr>
        <w:t>Styloid</w:t>
      </w:r>
      <w:proofErr w:type="spellEnd"/>
      <w:r>
        <w:rPr>
          <w:sz w:val="23"/>
          <w:szCs w:val="23"/>
        </w:rPr>
        <w:t xml:space="preserve"> Process</w:t>
      </w:r>
      <w:r w:rsidRPr="00856F3F">
        <w:rPr>
          <w:sz w:val="23"/>
          <w:szCs w:val="23"/>
        </w:rPr>
        <w:sym w:font="Wingdings" w:char="F0E0"/>
      </w:r>
      <w:r>
        <w:rPr>
          <w:sz w:val="23"/>
          <w:szCs w:val="23"/>
        </w:rPr>
        <w:t xml:space="preserve"> Inferior portion of temporal bone for boney </w:t>
      </w:r>
      <w:proofErr w:type="spellStart"/>
      <w:r>
        <w:rPr>
          <w:sz w:val="23"/>
          <w:szCs w:val="23"/>
        </w:rPr>
        <w:t>attachement</w:t>
      </w:r>
      <w:proofErr w:type="spellEnd"/>
    </w:p>
    <w:p w:rsidR="008574B5" w:rsidRDefault="008574B5" w:rsidP="00BA1DAD">
      <w:pPr>
        <w:pStyle w:val="Default"/>
        <w:ind w:firstLine="720"/>
        <w:rPr>
          <w:sz w:val="23"/>
          <w:szCs w:val="23"/>
        </w:rPr>
      </w:pPr>
      <w:r>
        <w:rPr>
          <w:sz w:val="23"/>
          <w:szCs w:val="23"/>
        </w:rPr>
        <w:t xml:space="preserve">6. </w:t>
      </w:r>
      <w:proofErr w:type="spellStart"/>
      <w:r>
        <w:rPr>
          <w:sz w:val="23"/>
          <w:szCs w:val="23"/>
        </w:rPr>
        <w:t>Zygomatic</w:t>
      </w:r>
      <w:proofErr w:type="spellEnd"/>
      <w:r>
        <w:rPr>
          <w:sz w:val="23"/>
          <w:szCs w:val="23"/>
        </w:rPr>
        <w:t xml:space="preserve"> process of the temporal bone</w:t>
      </w:r>
    </w:p>
    <w:p w:rsidR="008574B5" w:rsidRDefault="008574B5" w:rsidP="00856F3F">
      <w:pPr>
        <w:pStyle w:val="Default"/>
        <w:ind w:firstLine="720"/>
        <w:rPr>
          <w:sz w:val="23"/>
          <w:szCs w:val="23"/>
        </w:rPr>
      </w:pPr>
      <w:r>
        <w:rPr>
          <w:sz w:val="23"/>
          <w:szCs w:val="23"/>
        </w:rPr>
        <w:t xml:space="preserve">7. Temporal Process of the </w:t>
      </w:r>
      <w:proofErr w:type="spellStart"/>
      <w:r>
        <w:rPr>
          <w:sz w:val="23"/>
          <w:szCs w:val="23"/>
        </w:rPr>
        <w:t>zygomatic</w:t>
      </w:r>
      <w:proofErr w:type="spellEnd"/>
      <w:r>
        <w:rPr>
          <w:sz w:val="23"/>
          <w:szCs w:val="23"/>
        </w:rPr>
        <w:t xml:space="preserve"> bone</w:t>
      </w:r>
    </w:p>
    <w:p w:rsidR="008574B5" w:rsidRDefault="008574B5" w:rsidP="00856F3F">
      <w:pPr>
        <w:pStyle w:val="Default"/>
        <w:ind w:firstLine="720"/>
        <w:rPr>
          <w:sz w:val="23"/>
          <w:szCs w:val="23"/>
        </w:rPr>
      </w:pPr>
    </w:p>
    <w:p w:rsidR="00856F3F" w:rsidRDefault="00634E13" w:rsidP="00856F3F">
      <w:pPr>
        <w:pStyle w:val="Default"/>
        <w:rPr>
          <w:sz w:val="23"/>
          <w:szCs w:val="23"/>
        </w:rPr>
      </w:pPr>
      <w:r>
        <w:rPr>
          <w:sz w:val="23"/>
          <w:szCs w:val="23"/>
        </w:rPr>
        <w:t>3. Sphenoid</w:t>
      </w:r>
      <w:r w:rsidR="008574B5" w:rsidRPr="008574B5">
        <w:rPr>
          <w:sz w:val="23"/>
          <w:szCs w:val="23"/>
        </w:rPr>
        <w:sym w:font="Wingdings" w:char="F0E0"/>
      </w:r>
      <w:r w:rsidR="008574B5">
        <w:rPr>
          <w:sz w:val="23"/>
          <w:szCs w:val="23"/>
        </w:rPr>
        <w:t xml:space="preserve"> right in front of temporal</w:t>
      </w:r>
    </w:p>
    <w:p w:rsidR="008574B5" w:rsidRDefault="008574B5" w:rsidP="00856F3F">
      <w:pPr>
        <w:pStyle w:val="Default"/>
        <w:rPr>
          <w:sz w:val="23"/>
          <w:szCs w:val="23"/>
        </w:rPr>
      </w:pPr>
    </w:p>
    <w:p w:rsidR="00634E13" w:rsidRDefault="00634E13" w:rsidP="00856F3F">
      <w:pPr>
        <w:pStyle w:val="Default"/>
        <w:rPr>
          <w:sz w:val="23"/>
          <w:szCs w:val="23"/>
        </w:rPr>
      </w:pPr>
      <w:r>
        <w:rPr>
          <w:sz w:val="23"/>
          <w:szCs w:val="23"/>
        </w:rPr>
        <w:t xml:space="preserve">4. Occipital </w:t>
      </w:r>
    </w:p>
    <w:p w:rsidR="008574B5" w:rsidRDefault="008574B5" w:rsidP="00856F3F">
      <w:pPr>
        <w:pStyle w:val="Default"/>
        <w:rPr>
          <w:sz w:val="23"/>
          <w:szCs w:val="23"/>
        </w:rPr>
      </w:pPr>
      <w:r w:rsidRPr="008574B5">
        <w:rPr>
          <w:sz w:val="23"/>
          <w:szCs w:val="23"/>
        </w:rPr>
        <w:sym w:font="Wingdings" w:char="F0E0"/>
      </w:r>
      <w:r>
        <w:rPr>
          <w:sz w:val="23"/>
          <w:szCs w:val="23"/>
        </w:rPr>
        <w:t xml:space="preserve"> Helps form cranial vault in the base of the skull</w:t>
      </w:r>
    </w:p>
    <w:p w:rsidR="008574B5" w:rsidRDefault="008574B5" w:rsidP="008574B5">
      <w:pPr>
        <w:pStyle w:val="Default"/>
        <w:rPr>
          <w:sz w:val="23"/>
          <w:szCs w:val="23"/>
        </w:rPr>
      </w:pPr>
      <w:r w:rsidRPr="008574B5">
        <w:rPr>
          <w:sz w:val="23"/>
          <w:szCs w:val="23"/>
        </w:rPr>
        <w:sym w:font="Wingdings" w:char="F0E0"/>
      </w:r>
      <w:r>
        <w:rPr>
          <w:sz w:val="23"/>
          <w:szCs w:val="23"/>
        </w:rPr>
        <w:t>Has external occipital protuberance</w:t>
      </w:r>
    </w:p>
    <w:p w:rsidR="00634E13" w:rsidRDefault="00856F3F" w:rsidP="00634E13">
      <w:pPr>
        <w:pStyle w:val="Default"/>
        <w:rPr>
          <w:sz w:val="23"/>
          <w:szCs w:val="23"/>
        </w:rPr>
      </w:pPr>
      <w:r>
        <w:rPr>
          <w:noProof/>
          <w:sz w:val="23"/>
          <w:szCs w:val="23"/>
        </w:rPr>
        <w:drawing>
          <wp:inline distT="0" distB="0" distL="0" distR="0">
            <wp:extent cx="5124450" cy="443865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5131187" cy="4444486"/>
                    </a:xfrm>
                    <a:prstGeom prst="rect">
                      <a:avLst/>
                    </a:prstGeom>
                    <a:noFill/>
                    <a:ln w="9525">
                      <a:noFill/>
                      <a:miter lim="800000"/>
                      <a:headEnd/>
                      <a:tailEnd/>
                    </a:ln>
                  </pic:spPr>
                </pic:pic>
              </a:graphicData>
            </a:graphic>
          </wp:inline>
        </w:drawing>
      </w:r>
    </w:p>
    <w:p w:rsidR="00634E13" w:rsidRDefault="008574B5" w:rsidP="00634E13">
      <w:pPr>
        <w:pStyle w:val="Default"/>
        <w:ind w:left="720"/>
        <w:rPr>
          <w:sz w:val="23"/>
          <w:szCs w:val="23"/>
        </w:rPr>
      </w:pPr>
      <w:proofErr w:type="spellStart"/>
      <w:r>
        <w:rPr>
          <w:sz w:val="23"/>
          <w:szCs w:val="23"/>
        </w:rPr>
        <w:t>Pterion</w:t>
      </w:r>
      <w:proofErr w:type="spellEnd"/>
      <w:r>
        <w:rPr>
          <w:sz w:val="23"/>
          <w:szCs w:val="23"/>
        </w:rPr>
        <w:t xml:space="preserve"> </w:t>
      </w:r>
      <w:r w:rsidRPr="008574B5">
        <w:rPr>
          <w:sz w:val="23"/>
          <w:szCs w:val="23"/>
        </w:rPr>
        <w:sym w:font="Wingdings" w:char="F0E0"/>
      </w:r>
      <w:r>
        <w:rPr>
          <w:sz w:val="23"/>
          <w:szCs w:val="23"/>
        </w:rPr>
        <w:t xml:space="preserve"> intersection point for frontal, parietal, temporal, and piece of sphenoid bone</w:t>
      </w:r>
    </w:p>
    <w:p w:rsidR="008574B5" w:rsidRDefault="008574B5" w:rsidP="00634E13">
      <w:pPr>
        <w:pStyle w:val="Default"/>
        <w:ind w:left="720"/>
        <w:rPr>
          <w:sz w:val="23"/>
          <w:szCs w:val="23"/>
        </w:rPr>
      </w:pPr>
      <w:r>
        <w:rPr>
          <w:sz w:val="23"/>
          <w:szCs w:val="23"/>
        </w:rPr>
        <w:tab/>
      </w:r>
      <w:r w:rsidRPr="008574B5">
        <w:rPr>
          <w:sz w:val="23"/>
          <w:szCs w:val="23"/>
        </w:rPr>
        <w:sym w:font="Wingdings" w:char="F0E0"/>
      </w:r>
      <w:r>
        <w:rPr>
          <w:sz w:val="23"/>
          <w:szCs w:val="23"/>
        </w:rPr>
        <w:t>Where skull is the thinnest</w:t>
      </w:r>
    </w:p>
    <w:p w:rsidR="00856F3F" w:rsidRDefault="008574B5" w:rsidP="00634E13">
      <w:pPr>
        <w:pStyle w:val="Default"/>
        <w:ind w:left="720"/>
        <w:rPr>
          <w:sz w:val="23"/>
          <w:szCs w:val="23"/>
        </w:rPr>
      </w:pPr>
      <w:r>
        <w:rPr>
          <w:sz w:val="23"/>
          <w:szCs w:val="23"/>
        </w:rPr>
        <w:tab/>
      </w:r>
      <w:r w:rsidRPr="008574B5">
        <w:rPr>
          <w:sz w:val="23"/>
          <w:szCs w:val="23"/>
        </w:rPr>
        <w:sym w:font="Wingdings" w:char="F0E0"/>
      </w:r>
      <w:r>
        <w:rPr>
          <w:sz w:val="23"/>
          <w:szCs w:val="23"/>
        </w:rPr>
        <w:t xml:space="preserve">Just deep is a branch of the middle </w:t>
      </w:r>
      <w:proofErr w:type="spellStart"/>
      <w:r>
        <w:rPr>
          <w:sz w:val="23"/>
          <w:szCs w:val="23"/>
        </w:rPr>
        <w:t>meningeal</w:t>
      </w:r>
      <w:proofErr w:type="spellEnd"/>
      <w:r>
        <w:rPr>
          <w:sz w:val="23"/>
          <w:szCs w:val="23"/>
        </w:rPr>
        <w:t xml:space="preserve"> artery</w:t>
      </w:r>
    </w:p>
    <w:p w:rsidR="00634E13" w:rsidRDefault="00634E13" w:rsidP="00634E13">
      <w:pPr>
        <w:pStyle w:val="Default"/>
        <w:pageBreakBefore/>
        <w:rPr>
          <w:sz w:val="23"/>
          <w:szCs w:val="23"/>
        </w:rPr>
      </w:pPr>
    </w:p>
    <w:p w:rsidR="00634E13" w:rsidRDefault="00634E13" w:rsidP="00634E13">
      <w:pPr>
        <w:pStyle w:val="Default"/>
        <w:ind w:left="1080" w:hanging="720"/>
        <w:rPr>
          <w:sz w:val="23"/>
          <w:szCs w:val="23"/>
        </w:rPr>
      </w:pPr>
      <w:r>
        <w:rPr>
          <w:sz w:val="23"/>
          <w:szCs w:val="23"/>
        </w:rPr>
        <w:t xml:space="preserve">2. </w:t>
      </w:r>
      <w:r>
        <w:rPr>
          <w:b/>
          <w:bCs/>
          <w:sz w:val="23"/>
          <w:szCs w:val="23"/>
        </w:rPr>
        <w:t xml:space="preserve">The skull seen on superior view </w:t>
      </w:r>
    </w:p>
    <w:p w:rsidR="00634E13" w:rsidRDefault="00634E13" w:rsidP="00634E13">
      <w:pPr>
        <w:pStyle w:val="Default"/>
        <w:rPr>
          <w:sz w:val="23"/>
          <w:szCs w:val="23"/>
        </w:rPr>
      </w:pPr>
    </w:p>
    <w:p w:rsidR="00634E13" w:rsidRDefault="00634E13" w:rsidP="00634E13">
      <w:pPr>
        <w:pStyle w:val="Default"/>
        <w:rPr>
          <w:sz w:val="23"/>
          <w:szCs w:val="23"/>
        </w:rPr>
      </w:pPr>
      <w:r>
        <w:rPr>
          <w:sz w:val="23"/>
          <w:szCs w:val="23"/>
        </w:rPr>
        <w:t xml:space="preserve">The bones include the frontal, parietal and occipital bones. </w:t>
      </w:r>
    </w:p>
    <w:p w:rsidR="00634E13" w:rsidRDefault="00634E13" w:rsidP="008574B5">
      <w:pPr>
        <w:pStyle w:val="Default"/>
        <w:ind w:left="1440" w:hanging="360"/>
        <w:rPr>
          <w:sz w:val="23"/>
          <w:szCs w:val="23"/>
        </w:rPr>
      </w:pPr>
      <w:r>
        <w:rPr>
          <w:sz w:val="23"/>
          <w:szCs w:val="23"/>
        </w:rPr>
        <w:t xml:space="preserve">A. </w:t>
      </w:r>
      <w:r>
        <w:rPr>
          <w:b/>
          <w:bCs/>
          <w:sz w:val="23"/>
          <w:szCs w:val="23"/>
        </w:rPr>
        <w:t>Sutures</w:t>
      </w:r>
      <w:r>
        <w:rPr>
          <w:sz w:val="23"/>
          <w:szCs w:val="23"/>
        </w:rPr>
        <w:t xml:space="preserve">- mark the joints between the bones of the skull. They are immovable joints. </w:t>
      </w:r>
    </w:p>
    <w:p w:rsidR="00634E13" w:rsidRDefault="00634E13" w:rsidP="00634E13">
      <w:pPr>
        <w:pStyle w:val="Default"/>
        <w:ind w:left="1080"/>
        <w:rPr>
          <w:sz w:val="23"/>
          <w:szCs w:val="23"/>
        </w:rPr>
      </w:pPr>
      <w:proofErr w:type="spellStart"/>
      <w:r>
        <w:rPr>
          <w:sz w:val="23"/>
          <w:szCs w:val="23"/>
        </w:rPr>
        <w:t>Sagittal</w:t>
      </w:r>
      <w:proofErr w:type="spellEnd"/>
      <w:r>
        <w:rPr>
          <w:sz w:val="23"/>
          <w:szCs w:val="23"/>
        </w:rPr>
        <w:t xml:space="preserve"> suture </w:t>
      </w:r>
      <w:r w:rsidR="008574B5" w:rsidRPr="008574B5">
        <w:rPr>
          <w:sz w:val="23"/>
          <w:szCs w:val="23"/>
        </w:rPr>
        <w:sym w:font="Wingdings" w:char="F0E0"/>
      </w:r>
      <w:r w:rsidR="008574B5">
        <w:rPr>
          <w:sz w:val="23"/>
          <w:szCs w:val="23"/>
        </w:rPr>
        <w:t xml:space="preserve"> </w:t>
      </w:r>
      <w:proofErr w:type="spellStart"/>
      <w:r w:rsidR="008574B5">
        <w:rPr>
          <w:sz w:val="23"/>
          <w:szCs w:val="23"/>
        </w:rPr>
        <w:t>Interparietal</w:t>
      </w:r>
      <w:proofErr w:type="spellEnd"/>
      <w:r w:rsidR="008574B5">
        <w:rPr>
          <w:sz w:val="23"/>
          <w:szCs w:val="23"/>
        </w:rPr>
        <w:t xml:space="preserve"> Suture between the two parietal bones</w:t>
      </w:r>
    </w:p>
    <w:p w:rsidR="008574B5" w:rsidRDefault="008574B5" w:rsidP="00634E13">
      <w:pPr>
        <w:pStyle w:val="Default"/>
        <w:ind w:left="1080"/>
        <w:rPr>
          <w:sz w:val="23"/>
          <w:szCs w:val="23"/>
        </w:rPr>
      </w:pPr>
    </w:p>
    <w:p w:rsidR="008574B5" w:rsidRDefault="00634E13" w:rsidP="00634E13">
      <w:pPr>
        <w:pStyle w:val="Default"/>
        <w:ind w:left="1080"/>
        <w:rPr>
          <w:sz w:val="23"/>
          <w:szCs w:val="23"/>
        </w:rPr>
      </w:pPr>
      <w:r>
        <w:rPr>
          <w:sz w:val="23"/>
          <w:szCs w:val="23"/>
        </w:rPr>
        <w:t xml:space="preserve">Coronal suture </w:t>
      </w:r>
      <w:r w:rsidR="008574B5" w:rsidRPr="008574B5">
        <w:rPr>
          <w:sz w:val="23"/>
          <w:szCs w:val="23"/>
        </w:rPr>
        <w:sym w:font="Wingdings" w:char="F0E0"/>
      </w:r>
      <w:r w:rsidR="008574B5">
        <w:rPr>
          <w:sz w:val="23"/>
          <w:szCs w:val="23"/>
        </w:rPr>
        <w:t xml:space="preserve"> </w:t>
      </w:r>
      <w:proofErr w:type="spellStart"/>
      <w:r w:rsidR="008574B5">
        <w:rPr>
          <w:sz w:val="23"/>
          <w:szCs w:val="23"/>
        </w:rPr>
        <w:t>Frontoparietal</w:t>
      </w:r>
      <w:proofErr w:type="spellEnd"/>
      <w:r w:rsidR="008574B5">
        <w:rPr>
          <w:sz w:val="23"/>
          <w:szCs w:val="23"/>
        </w:rPr>
        <w:t xml:space="preserve"> Suture</w:t>
      </w:r>
    </w:p>
    <w:p w:rsidR="00634E13" w:rsidRDefault="008574B5" w:rsidP="008574B5">
      <w:pPr>
        <w:pStyle w:val="Default"/>
        <w:ind w:left="1080" w:firstLine="360"/>
        <w:rPr>
          <w:sz w:val="23"/>
          <w:szCs w:val="23"/>
        </w:rPr>
      </w:pPr>
      <w:r w:rsidRPr="008574B5">
        <w:rPr>
          <w:sz w:val="23"/>
          <w:szCs w:val="23"/>
        </w:rPr>
        <w:sym w:font="Wingdings" w:char="F0E0"/>
      </w:r>
      <w:r>
        <w:rPr>
          <w:sz w:val="23"/>
          <w:szCs w:val="23"/>
        </w:rPr>
        <w:t xml:space="preserve"> Anterior suture between frontal and </w:t>
      </w:r>
      <w:proofErr w:type="gramStart"/>
      <w:r>
        <w:rPr>
          <w:sz w:val="23"/>
          <w:szCs w:val="23"/>
        </w:rPr>
        <w:t>Parietal</w:t>
      </w:r>
      <w:proofErr w:type="gramEnd"/>
      <w:r>
        <w:rPr>
          <w:sz w:val="23"/>
          <w:szCs w:val="23"/>
        </w:rPr>
        <w:t xml:space="preserve"> bones</w:t>
      </w:r>
    </w:p>
    <w:p w:rsidR="008574B5" w:rsidRDefault="008574B5" w:rsidP="008574B5">
      <w:pPr>
        <w:pStyle w:val="Default"/>
        <w:ind w:left="1080" w:firstLine="360"/>
        <w:rPr>
          <w:sz w:val="23"/>
          <w:szCs w:val="23"/>
        </w:rPr>
      </w:pPr>
    </w:p>
    <w:p w:rsidR="008574B5" w:rsidRDefault="00634E13" w:rsidP="008574B5">
      <w:pPr>
        <w:pStyle w:val="Default"/>
        <w:ind w:left="1080"/>
        <w:rPr>
          <w:sz w:val="23"/>
          <w:szCs w:val="23"/>
        </w:rPr>
      </w:pPr>
      <w:proofErr w:type="spellStart"/>
      <w:r>
        <w:rPr>
          <w:sz w:val="23"/>
          <w:szCs w:val="23"/>
        </w:rPr>
        <w:t>Lambdoid</w:t>
      </w:r>
      <w:proofErr w:type="spellEnd"/>
      <w:r>
        <w:rPr>
          <w:sz w:val="23"/>
          <w:szCs w:val="23"/>
        </w:rPr>
        <w:t xml:space="preserve"> suture </w:t>
      </w:r>
      <w:r w:rsidR="008574B5" w:rsidRPr="008574B5">
        <w:rPr>
          <w:sz w:val="23"/>
          <w:szCs w:val="23"/>
        </w:rPr>
        <w:sym w:font="Wingdings" w:char="F0E0"/>
      </w:r>
      <w:proofErr w:type="spellStart"/>
      <w:r w:rsidR="008574B5">
        <w:rPr>
          <w:sz w:val="23"/>
          <w:szCs w:val="23"/>
        </w:rPr>
        <w:t>Occipitoparietal</w:t>
      </w:r>
      <w:proofErr w:type="spellEnd"/>
      <w:r w:rsidR="008574B5">
        <w:rPr>
          <w:sz w:val="23"/>
          <w:szCs w:val="23"/>
        </w:rPr>
        <w:t xml:space="preserve"> Suture </w:t>
      </w:r>
    </w:p>
    <w:p w:rsidR="008574B5" w:rsidRDefault="008574B5" w:rsidP="00BA1DAD">
      <w:pPr>
        <w:pStyle w:val="Default"/>
        <w:numPr>
          <w:ilvl w:val="0"/>
          <w:numId w:val="2"/>
        </w:numPr>
        <w:rPr>
          <w:sz w:val="23"/>
          <w:szCs w:val="23"/>
        </w:rPr>
      </w:pPr>
      <w:r>
        <w:rPr>
          <w:sz w:val="23"/>
          <w:szCs w:val="23"/>
        </w:rPr>
        <w:t>Posterior Suture between the occipital bone and parietal bones</w:t>
      </w:r>
    </w:p>
    <w:p w:rsidR="00BA1DAD" w:rsidRPr="00BA1DAD" w:rsidRDefault="00BA1DAD" w:rsidP="00BA1DAD">
      <w:pPr>
        <w:pStyle w:val="Default"/>
        <w:ind w:left="1800"/>
        <w:rPr>
          <w:sz w:val="23"/>
          <w:szCs w:val="23"/>
        </w:rPr>
      </w:pPr>
    </w:p>
    <w:p w:rsidR="00634E13" w:rsidRDefault="00634E13" w:rsidP="00634E13">
      <w:pPr>
        <w:pStyle w:val="Default"/>
        <w:ind w:left="1080"/>
        <w:rPr>
          <w:sz w:val="23"/>
          <w:szCs w:val="23"/>
        </w:rPr>
      </w:pPr>
      <w:proofErr w:type="spellStart"/>
      <w:r>
        <w:rPr>
          <w:sz w:val="23"/>
          <w:szCs w:val="23"/>
        </w:rPr>
        <w:t>Bregma</w:t>
      </w:r>
      <w:proofErr w:type="spellEnd"/>
      <w:r>
        <w:rPr>
          <w:sz w:val="23"/>
          <w:szCs w:val="23"/>
        </w:rPr>
        <w:t xml:space="preserve"> </w:t>
      </w:r>
      <w:r w:rsidR="008574B5" w:rsidRPr="008574B5">
        <w:rPr>
          <w:sz w:val="23"/>
          <w:szCs w:val="23"/>
        </w:rPr>
        <w:sym w:font="Wingdings" w:char="F0E0"/>
      </w:r>
      <w:r w:rsidR="008574B5">
        <w:rPr>
          <w:sz w:val="23"/>
          <w:szCs w:val="23"/>
        </w:rPr>
        <w:t xml:space="preserve"> </w:t>
      </w:r>
      <w:proofErr w:type="spellStart"/>
      <w:r w:rsidR="008574B5">
        <w:rPr>
          <w:sz w:val="23"/>
          <w:szCs w:val="23"/>
        </w:rPr>
        <w:t>Intersetion</w:t>
      </w:r>
      <w:proofErr w:type="spellEnd"/>
      <w:r w:rsidR="008574B5">
        <w:rPr>
          <w:sz w:val="23"/>
          <w:szCs w:val="23"/>
        </w:rPr>
        <w:t xml:space="preserve"> point of the </w:t>
      </w:r>
      <w:proofErr w:type="spellStart"/>
      <w:r w:rsidR="008574B5">
        <w:rPr>
          <w:sz w:val="23"/>
          <w:szCs w:val="23"/>
        </w:rPr>
        <w:t>sagital</w:t>
      </w:r>
      <w:proofErr w:type="spellEnd"/>
      <w:r w:rsidR="008574B5">
        <w:rPr>
          <w:sz w:val="23"/>
          <w:szCs w:val="23"/>
        </w:rPr>
        <w:t xml:space="preserve"> 7 coronal sutures</w:t>
      </w:r>
    </w:p>
    <w:p w:rsidR="008574B5" w:rsidRDefault="008574B5" w:rsidP="00634E13">
      <w:pPr>
        <w:pStyle w:val="Default"/>
        <w:ind w:left="1080"/>
        <w:rPr>
          <w:sz w:val="23"/>
          <w:szCs w:val="23"/>
        </w:rPr>
      </w:pPr>
    </w:p>
    <w:p w:rsidR="00634E13" w:rsidRDefault="00634E13" w:rsidP="00634E13">
      <w:pPr>
        <w:pStyle w:val="Default"/>
        <w:ind w:left="1080"/>
        <w:rPr>
          <w:sz w:val="23"/>
          <w:szCs w:val="23"/>
        </w:rPr>
      </w:pPr>
      <w:r>
        <w:rPr>
          <w:sz w:val="23"/>
          <w:szCs w:val="23"/>
        </w:rPr>
        <w:t xml:space="preserve">Lambda </w:t>
      </w:r>
      <w:r w:rsidR="008574B5">
        <w:rPr>
          <w:sz w:val="23"/>
          <w:szCs w:val="23"/>
        </w:rPr>
        <w:t xml:space="preserve"> </w:t>
      </w:r>
      <w:r w:rsidR="008574B5" w:rsidRPr="008574B5">
        <w:rPr>
          <w:sz w:val="23"/>
          <w:szCs w:val="23"/>
        </w:rPr>
        <w:sym w:font="Wingdings" w:char="F0E0"/>
      </w:r>
      <w:r w:rsidR="008574B5">
        <w:rPr>
          <w:sz w:val="23"/>
          <w:szCs w:val="23"/>
        </w:rPr>
        <w:t xml:space="preserve"> Intersection point between the </w:t>
      </w:r>
      <w:proofErr w:type="spellStart"/>
      <w:r w:rsidR="008574B5">
        <w:rPr>
          <w:sz w:val="23"/>
          <w:szCs w:val="23"/>
        </w:rPr>
        <w:t>sagital</w:t>
      </w:r>
      <w:proofErr w:type="spellEnd"/>
      <w:r w:rsidR="008574B5">
        <w:rPr>
          <w:sz w:val="23"/>
          <w:szCs w:val="23"/>
        </w:rPr>
        <w:t xml:space="preserve"> and </w:t>
      </w:r>
      <w:proofErr w:type="spellStart"/>
      <w:r w:rsidR="008574B5">
        <w:rPr>
          <w:sz w:val="23"/>
          <w:szCs w:val="23"/>
        </w:rPr>
        <w:t>lambdoid</w:t>
      </w:r>
      <w:proofErr w:type="spellEnd"/>
      <w:r w:rsidR="008574B5">
        <w:rPr>
          <w:sz w:val="23"/>
          <w:szCs w:val="23"/>
        </w:rPr>
        <w:t xml:space="preserve"> sutures</w:t>
      </w:r>
    </w:p>
    <w:p w:rsidR="008574B5" w:rsidRDefault="008574B5" w:rsidP="00634E13">
      <w:pPr>
        <w:pStyle w:val="Default"/>
        <w:ind w:left="1080"/>
        <w:rPr>
          <w:sz w:val="23"/>
          <w:szCs w:val="23"/>
        </w:rPr>
      </w:pPr>
    </w:p>
    <w:p w:rsidR="00BA1DAD" w:rsidRDefault="00BA1DAD" w:rsidP="00634E13">
      <w:pPr>
        <w:pStyle w:val="Default"/>
        <w:ind w:left="1080"/>
        <w:rPr>
          <w:sz w:val="23"/>
          <w:szCs w:val="23"/>
        </w:rPr>
      </w:pPr>
      <w:proofErr w:type="spellStart"/>
      <w:r>
        <w:rPr>
          <w:sz w:val="23"/>
          <w:szCs w:val="23"/>
        </w:rPr>
        <w:t>Stereotaxic</w:t>
      </w:r>
      <w:proofErr w:type="spellEnd"/>
      <w:r>
        <w:rPr>
          <w:sz w:val="23"/>
          <w:szCs w:val="23"/>
        </w:rPr>
        <w:t xml:space="preserve"> maps</w:t>
      </w:r>
    </w:p>
    <w:p w:rsidR="00BA1DAD" w:rsidRDefault="00BA1DAD" w:rsidP="00634E13">
      <w:pPr>
        <w:pStyle w:val="Default"/>
        <w:ind w:left="1080"/>
        <w:rPr>
          <w:sz w:val="23"/>
          <w:szCs w:val="23"/>
        </w:rPr>
      </w:pPr>
      <w:r w:rsidRPr="00BA1DAD">
        <w:rPr>
          <w:sz w:val="23"/>
          <w:szCs w:val="23"/>
        </w:rPr>
        <w:sym w:font="Wingdings" w:char="F0E0"/>
      </w:r>
      <w:r>
        <w:rPr>
          <w:sz w:val="23"/>
          <w:szCs w:val="23"/>
        </w:rPr>
        <w:t xml:space="preserve"> </w:t>
      </w:r>
      <w:proofErr w:type="gramStart"/>
      <w:r>
        <w:rPr>
          <w:sz w:val="23"/>
          <w:szCs w:val="23"/>
        </w:rPr>
        <w:t>use</w:t>
      </w:r>
      <w:proofErr w:type="gramEnd"/>
      <w:r>
        <w:rPr>
          <w:sz w:val="23"/>
          <w:szCs w:val="23"/>
        </w:rPr>
        <w:t xml:space="preserve"> sutures and intersections to map coordinates for certain brain structures = uniform in all skulls</w:t>
      </w:r>
    </w:p>
    <w:p w:rsidR="00634E13" w:rsidRDefault="00634E13" w:rsidP="00634E13">
      <w:pPr>
        <w:pStyle w:val="Default"/>
        <w:ind w:left="1440" w:hanging="360"/>
        <w:rPr>
          <w:sz w:val="23"/>
          <w:szCs w:val="23"/>
        </w:rPr>
      </w:pPr>
      <w:r>
        <w:rPr>
          <w:sz w:val="23"/>
          <w:szCs w:val="23"/>
        </w:rPr>
        <w:t xml:space="preserve">B. </w:t>
      </w:r>
      <w:proofErr w:type="spellStart"/>
      <w:r>
        <w:rPr>
          <w:b/>
          <w:bCs/>
          <w:sz w:val="23"/>
          <w:szCs w:val="23"/>
        </w:rPr>
        <w:t>Fontanelles</w:t>
      </w:r>
      <w:proofErr w:type="spellEnd"/>
      <w:r>
        <w:rPr>
          <w:sz w:val="23"/>
          <w:szCs w:val="23"/>
        </w:rPr>
        <w:t>- are the membranous sites between the corners of the bones of the skull where there is incomplete closure of the sutures at birth.</w:t>
      </w:r>
    </w:p>
    <w:p w:rsidR="00BA1DAD" w:rsidRDefault="00BA1DAD" w:rsidP="00BA1DAD">
      <w:pPr>
        <w:pStyle w:val="Default"/>
        <w:ind w:left="1440" w:hanging="360"/>
        <w:rPr>
          <w:sz w:val="23"/>
          <w:szCs w:val="23"/>
        </w:rPr>
      </w:pPr>
      <w:r>
        <w:rPr>
          <w:sz w:val="23"/>
          <w:szCs w:val="23"/>
        </w:rPr>
        <w:tab/>
      </w:r>
      <w:r w:rsidRPr="00BA1DAD">
        <w:rPr>
          <w:sz w:val="23"/>
          <w:szCs w:val="23"/>
        </w:rPr>
        <w:sym w:font="Wingdings" w:char="F0E0"/>
      </w:r>
      <w:r>
        <w:rPr>
          <w:sz w:val="23"/>
          <w:szCs w:val="23"/>
        </w:rPr>
        <w:t xml:space="preserve"> Makes birthing process easier</w:t>
      </w:r>
    </w:p>
    <w:p w:rsidR="00BA1DAD" w:rsidRDefault="00BA1DAD" w:rsidP="00BA1DAD">
      <w:pPr>
        <w:pStyle w:val="Default"/>
        <w:ind w:left="1440" w:hanging="360"/>
        <w:rPr>
          <w:sz w:val="23"/>
          <w:szCs w:val="23"/>
        </w:rPr>
      </w:pPr>
      <w:r>
        <w:rPr>
          <w:sz w:val="23"/>
          <w:szCs w:val="23"/>
        </w:rPr>
        <w:tab/>
      </w:r>
      <w:r w:rsidRPr="00BA1DAD">
        <w:rPr>
          <w:sz w:val="23"/>
          <w:szCs w:val="23"/>
        </w:rPr>
        <w:sym w:font="Wingdings" w:char="F0E0"/>
      </w:r>
      <w:r>
        <w:rPr>
          <w:sz w:val="23"/>
          <w:szCs w:val="23"/>
        </w:rPr>
        <w:t>Allows growth &amp; expansion of brain for formation of tracts &amp; addition of myelin</w:t>
      </w:r>
    </w:p>
    <w:p w:rsidR="00BA1DAD" w:rsidRDefault="00BA1DAD" w:rsidP="00BA1DAD">
      <w:pPr>
        <w:pStyle w:val="Default"/>
        <w:ind w:left="1440" w:hanging="360"/>
        <w:rPr>
          <w:sz w:val="23"/>
          <w:szCs w:val="23"/>
        </w:rPr>
      </w:pPr>
      <w:r>
        <w:rPr>
          <w:sz w:val="23"/>
          <w:szCs w:val="23"/>
        </w:rPr>
        <w:tab/>
      </w:r>
      <w:r w:rsidRPr="00BA1DAD">
        <w:rPr>
          <w:sz w:val="23"/>
          <w:szCs w:val="23"/>
        </w:rPr>
        <w:sym w:font="Wingdings" w:char="F0E0"/>
      </w:r>
      <w:r>
        <w:rPr>
          <w:sz w:val="23"/>
          <w:szCs w:val="23"/>
        </w:rPr>
        <w:t xml:space="preserve">If sutures close too soon = </w:t>
      </w:r>
      <w:proofErr w:type="spellStart"/>
      <w:r>
        <w:rPr>
          <w:sz w:val="23"/>
          <w:szCs w:val="23"/>
        </w:rPr>
        <w:t>microcephaly</w:t>
      </w:r>
      <w:proofErr w:type="spellEnd"/>
    </w:p>
    <w:p w:rsidR="00BA1DAD" w:rsidRDefault="00BA1DAD" w:rsidP="00BA1DAD">
      <w:pPr>
        <w:pStyle w:val="Default"/>
        <w:ind w:left="1440" w:hanging="360"/>
        <w:rPr>
          <w:sz w:val="23"/>
          <w:szCs w:val="23"/>
        </w:rPr>
      </w:pPr>
      <w:r>
        <w:rPr>
          <w:sz w:val="23"/>
          <w:szCs w:val="23"/>
        </w:rPr>
        <w:t xml:space="preserve">Palpation after birth </w:t>
      </w:r>
      <w:r w:rsidRPr="00BA1DAD">
        <w:rPr>
          <w:sz w:val="23"/>
          <w:szCs w:val="23"/>
        </w:rPr>
        <w:sym w:font="Wingdings" w:char="F0E0"/>
      </w:r>
      <w:r>
        <w:rPr>
          <w:sz w:val="23"/>
          <w:szCs w:val="23"/>
        </w:rPr>
        <w:t xml:space="preserve"> May give you clues about a babies brain</w:t>
      </w:r>
    </w:p>
    <w:p w:rsidR="00BA1DAD" w:rsidRDefault="00BA1DAD" w:rsidP="00BA1DAD">
      <w:pPr>
        <w:pStyle w:val="Default"/>
        <w:ind w:left="1440" w:hanging="360"/>
        <w:rPr>
          <w:sz w:val="23"/>
          <w:szCs w:val="23"/>
        </w:rPr>
      </w:pPr>
      <w:r>
        <w:rPr>
          <w:sz w:val="23"/>
          <w:szCs w:val="23"/>
        </w:rPr>
        <w:tab/>
      </w:r>
      <w:r w:rsidRPr="00BA1DAD">
        <w:rPr>
          <w:sz w:val="23"/>
          <w:szCs w:val="23"/>
        </w:rPr>
        <w:sym w:font="Wingdings" w:char="F0E0"/>
      </w:r>
      <w:r>
        <w:rPr>
          <w:sz w:val="23"/>
          <w:szCs w:val="23"/>
        </w:rPr>
        <w:t xml:space="preserve">Anterior </w:t>
      </w:r>
      <w:proofErr w:type="spellStart"/>
      <w:r>
        <w:rPr>
          <w:sz w:val="23"/>
          <w:szCs w:val="23"/>
        </w:rPr>
        <w:t>Fontanelle</w:t>
      </w:r>
      <w:proofErr w:type="spellEnd"/>
      <w:r>
        <w:rPr>
          <w:sz w:val="23"/>
          <w:szCs w:val="23"/>
        </w:rPr>
        <w:t xml:space="preserve"> = at site of </w:t>
      </w:r>
      <w:proofErr w:type="spellStart"/>
      <w:r>
        <w:rPr>
          <w:sz w:val="23"/>
          <w:szCs w:val="23"/>
        </w:rPr>
        <w:t>Bregma</w:t>
      </w:r>
      <w:proofErr w:type="spellEnd"/>
      <w:r>
        <w:rPr>
          <w:sz w:val="23"/>
          <w:szCs w:val="23"/>
        </w:rPr>
        <w:t xml:space="preserve"> – closes 18 – 24 months</w:t>
      </w:r>
    </w:p>
    <w:p w:rsidR="00BA1DAD" w:rsidRDefault="00BA1DAD" w:rsidP="00BA1DAD">
      <w:pPr>
        <w:pStyle w:val="Default"/>
        <w:ind w:left="1440" w:hanging="360"/>
        <w:rPr>
          <w:sz w:val="23"/>
          <w:szCs w:val="23"/>
        </w:rPr>
      </w:pPr>
      <w:r>
        <w:rPr>
          <w:sz w:val="23"/>
          <w:szCs w:val="23"/>
        </w:rPr>
        <w:tab/>
      </w:r>
      <w:r w:rsidRPr="00BA1DAD">
        <w:rPr>
          <w:sz w:val="23"/>
          <w:szCs w:val="23"/>
        </w:rPr>
        <w:sym w:font="Wingdings" w:char="F0E0"/>
      </w:r>
      <w:r>
        <w:rPr>
          <w:sz w:val="23"/>
          <w:szCs w:val="23"/>
        </w:rPr>
        <w:t xml:space="preserve">Posterior </w:t>
      </w:r>
      <w:proofErr w:type="spellStart"/>
      <w:r>
        <w:rPr>
          <w:sz w:val="23"/>
          <w:szCs w:val="23"/>
        </w:rPr>
        <w:t>Fontanelle</w:t>
      </w:r>
      <w:proofErr w:type="spellEnd"/>
      <w:r>
        <w:rPr>
          <w:sz w:val="23"/>
          <w:szCs w:val="23"/>
        </w:rPr>
        <w:t xml:space="preserve"> = at site of Lambda – closes 2 – 4 months</w:t>
      </w:r>
    </w:p>
    <w:p w:rsidR="00634E13" w:rsidRDefault="008574B5" w:rsidP="00634E13">
      <w:pPr>
        <w:pStyle w:val="Default"/>
        <w:rPr>
          <w:sz w:val="23"/>
          <w:szCs w:val="23"/>
        </w:rPr>
      </w:pPr>
      <w:r>
        <w:rPr>
          <w:noProof/>
          <w:sz w:val="23"/>
          <w:szCs w:val="23"/>
        </w:rPr>
        <w:drawing>
          <wp:inline distT="0" distB="0" distL="0" distR="0">
            <wp:extent cx="5943600" cy="3486150"/>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a:stretch>
                      <a:fillRect/>
                    </a:stretch>
                  </pic:blipFill>
                  <pic:spPr bwMode="auto">
                    <a:xfrm>
                      <a:off x="0" y="0"/>
                      <a:ext cx="5943600" cy="3486150"/>
                    </a:xfrm>
                    <a:prstGeom prst="rect">
                      <a:avLst/>
                    </a:prstGeom>
                    <a:noFill/>
                    <a:ln w="9525">
                      <a:noFill/>
                      <a:miter lim="800000"/>
                      <a:headEnd/>
                      <a:tailEnd/>
                    </a:ln>
                  </pic:spPr>
                </pic:pic>
              </a:graphicData>
            </a:graphic>
          </wp:inline>
        </w:drawing>
      </w:r>
    </w:p>
    <w:p w:rsidR="00634E13" w:rsidRDefault="00634E13" w:rsidP="00634E13">
      <w:pPr>
        <w:pStyle w:val="Default"/>
        <w:pageBreakBefore/>
        <w:rPr>
          <w:sz w:val="23"/>
          <w:szCs w:val="23"/>
        </w:rPr>
      </w:pPr>
      <w:r>
        <w:rPr>
          <w:b/>
          <w:bCs/>
          <w:sz w:val="23"/>
          <w:szCs w:val="23"/>
        </w:rPr>
        <w:lastRenderedPageBreak/>
        <w:t xml:space="preserve">4. Cranial vault </w:t>
      </w:r>
      <w:r>
        <w:rPr>
          <w:sz w:val="23"/>
          <w:szCs w:val="23"/>
        </w:rPr>
        <w:t>(the internal aspect of the skull</w:t>
      </w:r>
      <w:proofErr w:type="gramStart"/>
      <w:r>
        <w:rPr>
          <w:sz w:val="23"/>
          <w:szCs w:val="23"/>
        </w:rPr>
        <w:t>)-</w:t>
      </w:r>
      <w:proofErr w:type="gramEnd"/>
      <w:r>
        <w:rPr>
          <w:sz w:val="23"/>
          <w:szCs w:val="23"/>
        </w:rPr>
        <w:t xml:space="preserve"> It is divided into three shelf –like regions, anterior, middle and posterior cranial </w:t>
      </w:r>
      <w:proofErr w:type="spellStart"/>
      <w:r>
        <w:rPr>
          <w:sz w:val="23"/>
          <w:szCs w:val="23"/>
        </w:rPr>
        <w:t>fossae</w:t>
      </w:r>
      <w:proofErr w:type="spellEnd"/>
      <w:r>
        <w:rPr>
          <w:sz w:val="23"/>
          <w:szCs w:val="23"/>
        </w:rPr>
        <w:t xml:space="preserve">. </w:t>
      </w:r>
    </w:p>
    <w:p w:rsidR="0042346A" w:rsidRDefault="0042346A" w:rsidP="0042346A">
      <w:pPr>
        <w:pStyle w:val="Default"/>
        <w:rPr>
          <w:sz w:val="23"/>
          <w:szCs w:val="23"/>
        </w:rPr>
      </w:pPr>
      <w:r w:rsidRPr="0042346A">
        <w:rPr>
          <w:noProof/>
          <w:sz w:val="23"/>
          <w:szCs w:val="23"/>
        </w:rPr>
        <w:drawing>
          <wp:inline distT="0" distB="0" distL="0" distR="0">
            <wp:extent cx="1895475" cy="1874356"/>
            <wp:effectExtent l="19050" t="0" r="9525" b="0"/>
            <wp:docPr id="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srcRect/>
                    <a:stretch>
                      <a:fillRect/>
                    </a:stretch>
                  </pic:blipFill>
                  <pic:spPr bwMode="auto">
                    <a:xfrm>
                      <a:off x="0" y="0"/>
                      <a:ext cx="1895475" cy="1874356"/>
                    </a:xfrm>
                    <a:prstGeom prst="rect">
                      <a:avLst/>
                    </a:prstGeom>
                    <a:noFill/>
                    <a:ln w="9525">
                      <a:noFill/>
                      <a:miter lim="800000"/>
                      <a:headEnd/>
                      <a:tailEnd/>
                    </a:ln>
                  </pic:spPr>
                </pic:pic>
              </a:graphicData>
            </a:graphic>
          </wp:inline>
        </w:drawing>
      </w:r>
    </w:p>
    <w:p w:rsidR="00634E13" w:rsidRDefault="00634E13" w:rsidP="0042346A">
      <w:pPr>
        <w:pStyle w:val="Default"/>
        <w:rPr>
          <w:sz w:val="23"/>
          <w:szCs w:val="23"/>
        </w:rPr>
      </w:pPr>
      <w:r>
        <w:rPr>
          <w:sz w:val="23"/>
          <w:szCs w:val="23"/>
        </w:rPr>
        <w:t xml:space="preserve">A. Anterior cranial </w:t>
      </w:r>
      <w:proofErr w:type="spellStart"/>
      <w:r>
        <w:rPr>
          <w:sz w:val="23"/>
          <w:szCs w:val="23"/>
        </w:rPr>
        <w:t>fossa</w:t>
      </w:r>
      <w:proofErr w:type="spellEnd"/>
      <w:r>
        <w:rPr>
          <w:sz w:val="23"/>
          <w:szCs w:val="23"/>
        </w:rPr>
        <w:t xml:space="preserve"> </w:t>
      </w:r>
    </w:p>
    <w:p w:rsidR="00634E13" w:rsidRDefault="00634E13" w:rsidP="0042346A">
      <w:pPr>
        <w:pStyle w:val="Default"/>
        <w:ind w:firstLine="720"/>
        <w:rPr>
          <w:sz w:val="23"/>
          <w:szCs w:val="23"/>
        </w:rPr>
      </w:pPr>
      <w:r>
        <w:rPr>
          <w:sz w:val="23"/>
          <w:szCs w:val="23"/>
        </w:rPr>
        <w:t xml:space="preserve">Formed by </w:t>
      </w:r>
    </w:p>
    <w:p w:rsidR="00634E13" w:rsidRDefault="00634E13" w:rsidP="0042346A">
      <w:pPr>
        <w:pStyle w:val="Default"/>
        <w:ind w:left="720" w:firstLine="720"/>
        <w:rPr>
          <w:sz w:val="23"/>
          <w:szCs w:val="23"/>
        </w:rPr>
      </w:pPr>
      <w:r>
        <w:rPr>
          <w:sz w:val="23"/>
          <w:szCs w:val="23"/>
        </w:rPr>
        <w:t xml:space="preserve">Frontal bone </w:t>
      </w:r>
    </w:p>
    <w:p w:rsidR="00634E13" w:rsidRDefault="00634E13" w:rsidP="0042346A">
      <w:pPr>
        <w:pStyle w:val="Default"/>
        <w:ind w:left="720" w:firstLine="720"/>
        <w:rPr>
          <w:sz w:val="23"/>
          <w:szCs w:val="23"/>
        </w:rPr>
      </w:pPr>
      <w:proofErr w:type="spellStart"/>
      <w:r>
        <w:rPr>
          <w:sz w:val="23"/>
          <w:szCs w:val="23"/>
        </w:rPr>
        <w:t>Ethmoid</w:t>
      </w:r>
      <w:proofErr w:type="spellEnd"/>
      <w:r>
        <w:rPr>
          <w:sz w:val="23"/>
          <w:szCs w:val="23"/>
        </w:rPr>
        <w:t xml:space="preserve"> bone </w:t>
      </w:r>
    </w:p>
    <w:p w:rsidR="00634E13" w:rsidRDefault="00634E13" w:rsidP="0042346A">
      <w:pPr>
        <w:pStyle w:val="Default"/>
        <w:ind w:left="720" w:firstLine="720"/>
        <w:rPr>
          <w:sz w:val="23"/>
          <w:szCs w:val="23"/>
        </w:rPr>
      </w:pPr>
      <w:r>
        <w:rPr>
          <w:sz w:val="23"/>
          <w:szCs w:val="23"/>
        </w:rPr>
        <w:t xml:space="preserve">Sphenoid bone </w:t>
      </w:r>
      <w:r w:rsidR="0042346A" w:rsidRPr="0042346A">
        <w:rPr>
          <w:sz w:val="23"/>
          <w:szCs w:val="23"/>
        </w:rPr>
        <w:sym w:font="Wingdings" w:char="F0E0"/>
      </w:r>
      <w:r w:rsidR="0042346A">
        <w:rPr>
          <w:sz w:val="23"/>
          <w:szCs w:val="23"/>
        </w:rPr>
        <w:t xml:space="preserve"> Lesser Wing</w:t>
      </w:r>
    </w:p>
    <w:p w:rsidR="0042346A" w:rsidRDefault="00634E13" w:rsidP="0042346A">
      <w:pPr>
        <w:pStyle w:val="Default"/>
        <w:ind w:firstLine="720"/>
        <w:rPr>
          <w:sz w:val="23"/>
          <w:szCs w:val="23"/>
        </w:rPr>
      </w:pPr>
      <w:r>
        <w:rPr>
          <w:sz w:val="23"/>
          <w:szCs w:val="23"/>
        </w:rPr>
        <w:t xml:space="preserve">Characteristics </w:t>
      </w:r>
    </w:p>
    <w:p w:rsidR="0042346A" w:rsidRDefault="0042346A" w:rsidP="0042346A">
      <w:pPr>
        <w:pStyle w:val="Default"/>
        <w:ind w:firstLine="720"/>
        <w:rPr>
          <w:sz w:val="23"/>
          <w:szCs w:val="23"/>
        </w:rPr>
      </w:pPr>
      <w:r>
        <w:rPr>
          <w:sz w:val="23"/>
          <w:szCs w:val="23"/>
        </w:rPr>
        <w:tab/>
      </w:r>
      <w:r w:rsidRPr="0042346A">
        <w:rPr>
          <w:sz w:val="23"/>
          <w:szCs w:val="23"/>
        </w:rPr>
        <w:sym w:font="Wingdings" w:char="F0E0"/>
      </w:r>
      <w:r>
        <w:rPr>
          <w:sz w:val="23"/>
          <w:szCs w:val="23"/>
        </w:rPr>
        <w:t>Supports Frontal Lobes</w:t>
      </w:r>
    </w:p>
    <w:p w:rsidR="00BC7088" w:rsidRDefault="00634E13" w:rsidP="00BC7088">
      <w:pPr>
        <w:pStyle w:val="Default"/>
        <w:ind w:left="720" w:firstLine="720"/>
        <w:rPr>
          <w:sz w:val="23"/>
          <w:szCs w:val="23"/>
        </w:rPr>
      </w:pPr>
      <w:proofErr w:type="spellStart"/>
      <w:r>
        <w:rPr>
          <w:sz w:val="23"/>
          <w:szCs w:val="23"/>
        </w:rPr>
        <w:t>Crista</w:t>
      </w:r>
      <w:proofErr w:type="spellEnd"/>
      <w:r>
        <w:rPr>
          <w:sz w:val="23"/>
          <w:szCs w:val="23"/>
        </w:rPr>
        <w:t xml:space="preserve"> </w:t>
      </w:r>
      <w:proofErr w:type="spellStart"/>
      <w:r>
        <w:rPr>
          <w:sz w:val="23"/>
          <w:szCs w:val="23"/>
        </w:rPr>
        <w:t>galli</w:t>
      </w:r>
      <w:proofErr w:type="spellEnd"/>
      <w:r>
        <w:rPr>
          <w:sz w:val="23"/>
          <w:szCs w:val="23"/>
        </w:rPr>
        <w:t xml:space="preserve"> </w:t>
      </w:r>
      <w:r w:rsidR="00BC7088">
        <w:rPr>
          <w:sz w:val="23"/>
          <w:szCs w:val="23"/>
        </w:rPr>
        <w:tab/>
      </w:r>
      <w:r w:rsidR="00BC7088" w:rsidRPr="00BC7088">
        <w:rPr>
          <w:sz w:val="23"/>
          <w:szCs w:val="23"/>
        </w:rPr>
        <w:sym w:font="Wingdings" w:char="F0E0"/>
      </w:r>
      <w:r w:rsidR="00BC7088">
        <w:rPr>
          <w:sz w:val="23"/>
          <w:szCs w:val="23"/>
        </w:rPr>
        <w:t xml:space="preserve"> Small Triangular projection of </w:t>
      </w:r>
      <w:proofErr w:type="spellStart"/>
      <w:r w:rsidR="00BC7088">
        <w:rPr>
          <w:sz w:val="23"/>
          <w:szCs w:val="23"/>
        </w:rPr>
        <w:t>ethmoid</w:t>
      </w:r>
      <w:proofErr w:type="spellEnd"/>
    </w:p>
    <w:p w:rsidR="00BC7088" w:rsidRDefault="00BC7088" w:rsidP="00BC7088">
      <w:pPr>
        <w:pStyle w:val="Default"/>
        <w:ind w:left="720" w:firstLine="720"/>
        <w:rPr>
          <w:sz w:val="23"/>
          <w:szCs w:val="23"/>
        </w:rPr>
      </w:pPr>
      <w:r>
        <w:rPr>
          <w:sz w:val="23"/>
          <w:szCs w:val="23"/>
        </w:rPr>
        <w:tab/>
      </w:r>
      <w:r>
        <w:rPr>
          <w:sz w:val="23"/>
          <w:szCs w:val="23"/>
        </w:rPr>
        <w:tab/>
      </w:r>
      <w:r w:rsidRPr="00BC7088">
        <w:rPr>
          <w:sz w:val="23"/>
          <w:szCs w:val="23"/>
        </w:rPr>
        <w:sym w:font="Wingdings" w:char="F0E0"/>
      </w:r>
      <w:r>
        <w:rPr>
          <w:sz w:val="23"/>
          <w:szCs w:val="23"/>
        </w:rPr>
        <w:t xml:space="preserve">Anterior point of attachment of the </w:t>
      </w:r>
      <w:proofErr w:type="spellStart"/>
      <w:r>
        <w:rPr>
          <w:sz w:val="23"/>
          <w:szCs w:val="23"/>
        </w:rPr>
        <w:t>Falx</w:t>
      </w:r>
      <w:proofErr w:type="spellEnd"/>
      <w:r>
        <w:rPr>
          <w:sz w:val="23"/>
          <w:szCs w:val="23"/>
        </w:rPr>
        <w:t xml:space="preserve"> </w:t>
      </w:r>
      <w:proofErr w:type="spellStart"/>
      <w:r>
        <w:rPr>
          <w:sz w:val="23"/>
          <w:szCs w:val="23"/>
        </w:rPr>
        <w:t>Cerebri</w:t>
      </w:r>
      <w:proofErr w:type="spellEnd"/>
    </w:p>
    <w:p w:rsidR="00634E13" w:rsidRDefault="00634E13" w:rsidP="0042346A">
      <w:pPr>
        <w:pStyle w:val="Default"/>
        <w:ind w:left="1080" w:firstLine="360"/>
        <w:rPr>
          <w:sz w:val="23"/>
          <w:szCs w:val="23"/>
        </w:rPr>
      </w:pPr>
      <w:proofErr w:type="spellStart"/>
      <w:r>
        <w:rPr>
          <w:sz w:val="23"/>
          <w:szCs w:val="23"/>
        </w:rPr>
        <w:t>Cribriform</w:t>
      </w:r>
      <w:proofErr w:type="spellEnd"/>
      <w:r>
        <w:rPr>
          <w:sz w:val="23"/>
          <w:szCs w:val="23"/>
        </w:rPr>
        <w:t xml:space="preserve"> plate </w:t>
      </w:r>
      <w:r w:rsidR="00BC7088" w:rsidRPr="00BC7088">
        <w:rPr>
          <w:sz w:val="23"/>
          <w:szCs w:val="23"/>
        </w:rPr>
        <w:sym w:font="Wingdings" w:char="F0E0"/>
      </w:r>
      <w:r w:rsidR="00BC7088">
        <w:rPr>
          <w:sz w:val="23"/>
          <w:szCs w:val="23"/>
        </w:rPr>
        <w:t xml:space="preserve"> Sieve-like plate = olfactory bulbs on top of it</w:t>
      </w:r>
    </w:p>
    <w:p w:rsidR="00BC7088" w:rsidRDefault="00BC7088" w:rsidP="0042346A">
      <w:pPr>
        <w:pStyle w:val="Default"/>
        <w:ind w:left="1080" w:firstLine="360"/>
        <w:rPr>
          <w:sz w:val="23"/>
          <w:szCs w:val="23"/>
        </w:rPr>
      </w:pPr>
    </w:p>
    <w:p w:rsidR="00634E13" w:rsidRDefault="00634E13" w:rsidP="0042346A">
      <w:pPr>
        <w:pStyle w:val="Default"/>
        <w:rPr>
          <w:sz w:val="23"/>
          <w:szCs w:val="23"/>
        </w:rPr>
      </w:pPr>
      <w:r>
        <w:rPr>
          <w:sz w:val="23"/>
          <w:szCs w:val="23"/>
        </w:rPr>
        <w:t xml:space="preserve">B. Middle cranial </w:t>
      </w:r>
      <w:proofErr w:type="spellStart"/>
      <w:r>
        <w:rPr>
          <w:sz w:val="23"/>
          <w:szCs w:val="23"/>
        </w:rPr>
        <w:t>fossa</w:t>
      </w:r>
      <w:proofErr w:type="spellEnd"/>
      <w:r>
        <w:rPr>
          <w:sz w:val="23"/>
          <w:szCs w:val="23"/>
        </w:rPr>
        <w:t xml:space="preserve"> </w:t>
      </w:r>
    </w:p>
    <w:p w:rsidR="00634E13" w:rsidRDefault="00634E13" w:rsidP="0042346A">
      <w:pPr>
        <w:pStyle w:val="Default"/>
        <w:ind w:left="360" w:firstLine="360"/>
        <w:rPr>
          <w:sz w:val="23"/>
          <w:szCs w:val="23"/>
        </w:rPr>
      </w:pPr>
      <w:r>
        <w:rPr>
          <w:sz w:val="23"/>
          <w:szCs w:val="23"/>
        </w:rPr>
        <w:t>Formed by</w:t>
      </w:r>
    </w:p>
    <w:p w:rsidR="00634E13" w:rsidRDefault="00634E13" w:rsidP="0042346A">
      <w:pPr>
        <w:pStyle w:val="Default"/>
        <w:ind w:left="720" w:firstLine="360"/>
        <w:rPr>
          <w:sz w:val="23"/>
          <w:szCs w:val="23"/>
        </w:rPr>
      </w:pPr>
      <w:r>
        <w:rPr>
          <w:sz w:val="23"/>
          <w:szCs w:val="23"/>
        </w:rPr>
        <w:t xml:space="preserve">Sphenoid bone </w:t>
      </w:r>
      <w:r w:rsidR="00BC7088">
        <w:rPr>
          <w:sz w:val="23"/>
          <w:szCs w:val="23"/>
        </w:rPr>
        <w:t xml:space="preserve"> </w:t>
      </w:r>
    </w:p>
    <w:p w:rsidR="00634E13" w:rsidRDefault="00634E13" w:rsidP="0042346A">
      <w:pPr>
        <w:pStyle w:val="Default"/>
        <w:ind w:left="360" w:firstLine="720"/>
        <w:rPr>
          <w:sz w:val="23"/>
          <w:szCs w:val="23"/>
        </w:rPr>
      </w:pPr>
      <w:r>
        <w:rPr>
          <w:sz w:val="23"/>
          <w:szCs w:val="23"/>
        </w:rPr>
        <w:t xml:space="preserve">Temporal bone </w:t>
      </w:r>
    </w:p>
    <w:p w:rsidR="00BC7088" w:rsidRDefault="00634E13" w:rsidP="00BC7088">
      <w:pPr>
        <w:pStyle w:val="Default"/>
        <w:ind w:left="360" w:firstLine="360"/>
        <w:rPr>
          <w:sz w:val="23"/>
          <w:szCs w:val="23"/>
        </w:rPr>
      </w:pPr>
      <w:r>
        <w:rPr>
          <w:sz w:val="23"/>
          <w:szCs w:val="23"/>
        </w:rPr>
        <w:t xml:space="preserve">Characteristics </w:t>
      </w:r>
    </w:p>
    <w:p w:rsidR="00BC7088" w:rsidRDefault="00BC7088" w:rsidP="00BC7088">
      <w:pPr>
        <w:pStyle w:val="Default"/>
        <w:ind w:left="360" w:firstLine="360"/>
        <w:rPr>
          <w:sz w:val="23"/>
          <w:szCs w:val="23"/>
        </w:rPr>
      </w:pPr>
      <w:r>
        <w:rPr>
          <w:sz w:val="23"/>
          <w:szCs w:val="23"/>
        </w:rPr>
        <w:tab/>
      </w:r>
      <w:r w:rsidRPr="00BC7088">
        <w:rPr>
          <w:sz w:val="23"/>
          <w:szCs w:val="23"/>
        </w:rPr>
        <w:sym w:font="Wingdings" w:char="F0E0"/>
      </w:r>
      <w:r>
        <w:rPr>
          <w:sz w:val="23"/>
          <w:szCs w:val="23"/>
        </w:rPr>
        <w:t>Supports Temporal Lobe</w:t>
      </w:r>
    </w:p>
    <w:p w:rsidR="00BC7088" w:rsidRDefault="00BC7088" w:rsidP="0042346A">
      <w:pPr>
        <w:pStyle w:val="Default"/>
        <w:ind w:left="360" w:firstLine="360"/>
        <w:rPr>
          <w:sz w:val="23"/>
          <w:szCs w:val="23"/>
        </w:rPr>
      </w:pPr>
      <w:r>
        <w:rPr>
          <w:sz w:val="23"/>
          <w:szCs w:val="23"/>
        </w:rPr>
        <w:tab/>
      </w:r>
      <w:r w:rsidRPr="00BC7088">
        <w:rPr>
          <w:sz w:val="23"/>
          <w:szCs w:val="23"/>
        </w:rPr>
        <w:sym w:font="Wingdings" w:char="F0E0"/>
      </w:r>
      <w:r>
        <w:rPr>
          <w:sz w:val="23"/>
          <w:szCs w:val="23"/>
        </w:rPr>
        <w:t>Important for exit of many cranial nerves</w:t>
      </w:r>
    </w:p>
    <w:p w:rsidR="00634E13" w:rsidRDefault="00634E13" w:rsidP="0042346A">
      <w:pPr>
        <w:pStyle w:val="Default"/>
        <w:ind w:left="1080" w:firstLine="360"/>
        <w:rPr>
          <w:sz w:val="23"/>
          <w:szCs w:val="23"/>
        </w:rPr>
      </w:pPr>
      <w:r>
        <w:rPr>
          <w:sz w:val="23"/>
          <w:szCs w:val="23"/>
        </w:rPr>
        <w:t xml:space="preserve">Cranial nerve openings </w:t>
      </w:r>
      <w:r w:rsidR="00BC7088">
        <w:rPr>
          <w:sz w:val="23"/>
          <w:szCs w:val="23"/>
        </w:rPr>
        <w:t xml:space="preserve">= Superior orbital fissure, Foramen </w:t>
      </w:r>
      <w:proofErr w:type="spellStart"/>
      <w:r w:rsidR="00BC7088">
        <w:rPr>
          <w:sz w:val="23"/>
          <w:szCs w:val="23"/>
        </w:rPr>
        <w:t>Rotundum</w:t>
      </w:r>
      <w:proofErr w:type="spellEnd"/>
      <w:r w:rsidR="00BC7088">
        <w:rPr>
          <w:sz w:val="23"/>
          <w:szCs w:val="23"/>
        </w:rPr>
        <w:t xml:space="preserve">, Foramen </w:t>
      </w:r>
      <w:proofErr w:type="spellStart"/>
      <w:r w:rsidR="00BC7088">
        <w:rPr>
          <w:sz w:val="23"/>
          <w:szCs w:val="23"/>
        </w:rPr>
        <w:t>ovale</w:t>
      </w:r>
      <w:proofErr w:type="spellEnd"/>
      <w:r w:rsidR="00BC7088">
        <w:rPr>
          <w:sz w:val="23"/>
          <w:szCs w:val="23"/>
        </w:rPr>
        <w:t xml:space="preserve">, &amp; Foramen </w:t>
      </w:r>
      <w:proofErr w:type="spellStart"/>
      <w:r w:rsidR="00BC7088">
        <w:rPr>
          <w:sz w:val="23"/>
          <w:szCs w:val="23"/>
        </w:rPr>
        <w:t>spinosum</w:t>
      </w:r>
      <w:proofErr w:type="spellEnd"/>
    </w:p>
    <w:p w:rsidR="00634E13" w:rsidRDefault="00634E13" w:rsidP="0042346A">
      <w:pPr>
        <w:pStyle w:val="Default"/>
        <w:ind w:left="720" w:firstLine="720"/>
        <w:rPr>
          <w:sz w:val="23"/>
          <w:szCs w:val="23"/>
        </w:rPr>
      </w:pPr>
      <w:proofErr w:type="spellStart"/>
      <w:r>
        <w:rPr>
          <w:sz w:val="23"/>
          <w:szCs w:val="23"/>
        </w:rPr>
        <w:t>Hypophysial</w:t>
      </w:r>
      <w:proofErr w:type="spellEnd"/>
      <w:r>
        <w:rPr>
          <w:sz w:val="23"/>
          <w:szCs w:val="23"/>
        </w:rPr>
        <w:t xml:space="preserve"> </w:t>
      </w:r>
      <w:proofErr w:type="spellStart"/>
      <w:r>
        <w:rPr>
          <w:sz w:val="23"/>
          <w:szCs w:val="23"/>
        </w:rPr>
        <w:t>fossa</w:t>
      </w:r>
      <w:proofErr w:type="spellEnd"/>
      <w:r>
        <w:rPr>
          <w:sz w:val="23"/>
          <w:szCs w:val="23"/>
        </w:rPr>
        <w:t xml:space="preserve"> </w:t>
      </w:r>
      <w:r w:rsidR="00BC7088">
        <w:rPr>
          <w:sz w:val="23"/>
          <w:szCs w:val="23"/>
        </w:rPr>
        <w:t>= depression for pituitary</w:t>
      </w:r>
    </w:p>
    <w:p w:rsidR="00BC7088" w:rsidRDefault="00BC7088" w:rsidP="0042346A">
      <w:pPr>
        <w:pStyle w:val="Default"/>
        <w:ind w:left="720" w:firstLine="720"/>
        <w:rPr>
          <w:sz w:val="23"/>
          <w:szCs w:val="23"/>
        </w:rPr>
      </w:pPr>
    </w:p>
    <w:p w:rsidR="00634E13" w:rsidRDefault="00634E13" w:rsidP="0042346A">
      <w:pPr>
        <w:pStyle w:val="Default"/>
        <w:rPr>
          <w:sz w:val="23"/>
          <w:szCs w:val="23"/>
        </w:rPr>
      </w:pPr>
      <w:r>
        <w:rPr>
          <w:sz w:val="23"/>
          <w:szCs w:val="23"/>
        </w:rPr>
        <w:t xml:space="preserve">C. Posterior cranial </w:t>
      </w:r>
      <w:proofErr w:type="spellStart"/>
      <w:r>
        <w:rPr>
          <w:sz w:val="23"/>
          <w:szCs w:val="23"/>
        </w:rPr>
        <w:t>fossa</w:t>
      </w:r>
      <w:proofErr w:type="spellEnd"/>
      <w:r>
        <w:rPr>
          <w:sz w:val="23"/>
          <w:szCs w:val="23"/>
        </w:rPr>
        <w:t xml:space="preserve"> </w:t>
      </w:r>
    </w:p>
    <w:p w:rsidR="00634E13" w:rsidRDefault="00634E13" w:rsidP="0042346A">
      <w:pPr>
        <w:pStyle w:val="Default"/>
        <w:ind w:left="360" w:firstLine="360"/>
        <w:rPr>
          <w:sz w:val="23"/>
          <w:szCs w:val="23"/>
        </w:rPr>
      </w:pPr>
      <w:r>
        <w:rPr>
          <w:sz w:val="23"/>
          <w:szCs w:val="23"/>
        </w:rPr>
        <w:t xml:space="preserve">Formed by </w:t>
      </w:r>
    </w:p>
    <w:p w:rsidR="00634E13" w:rsidRDefault="00634E13" w:rsidP="0042346A">
      <w:pPr>
        <w:pStyle w:val="Default"/>
        <w:ind w:left="1080" w:firstLine="360"/>
        <w:rPr>
          <w:sz w:val="23"/>
          <w:szCs w:val="23"/>
        </w:rPr>
      </w:pPr>
      <w:r>
        <w:rPr>
          <w:sz w:val="23"/>
          <w:szCs w:val="23"/>
        </w:rPr>
        <w:t xml:space="preserve">Occipital bone </w:t>
      </w:r>
    </w:p>
    <w:p w:rsidR="00634E13" w:rsidRDefault="00634E13" w:rsidP="0042346A">
      <w:pPr>
        <w:pStyle w:val="Default"/>
        <w:ind w:left="360" w:firstLine="360"/>
        <w:rPr>
          <w:sz w:val="23"/>
          <w:szCs w:val="23"/>
        </w:rPr>
      </w:pPr>
      <w:r>
        <w:rPr>
          <w:sz w:val="23"/>
          <w:szCs w:val="23"/>
        </w:rPr>
        <w:t xml:space="preserve">Characteristics </w:t>
      </w:r>
    </w:p>
    <w:p w:rsidR="00BC7088" w:rsidRDefault="00BC7088" w:rsidP="0042346A">
      <w:pPr>
        <w:pStyle w:val="Default"/>
        <w:ind w:left="360" w:firstLine="360"/>
        <w:rPr>
          <w:sz w:val="23"/>
          <w:szCs w:val="23"/>
        </w:rPr>
      </w:pPr>
      <w:r>
        <w:rPr>
          <w:sz w:val="23"/>
          <w:szCs w:val="23"/>
        </w:rPr>
        <w:tab/>
      </w:r>
      <w:r w:rsidRPr="00BC7088">
        <w:rPr>
          <w:sz w:val="23"/>
          <w:szCs w:val="23"/>
        </w:rPr>
        <w:sym w:font="Wingdings" w:char="F0E0"/>
      </w:r>
      <w:r>
        <w:rPr>
          <w:sz w:val="23"/>
          <w:szCs w:val="23"/>
        </w:rPr>
        <w:t>Supports Cerebellum, Medulla, &amp; Pons</w:t>
      </w:r>
    </w:p>
    <w:p w:rsidR="00634E13" w:rsidRDefault="00634E13" w:rsidP="0042346A">
      <w:pPr>
        <w:pStyle w:val="Default"/>
        <w:ind w:left="1080" w:firstLine="360"/>
        <w:rPr>
          <w:sz w:val="23"/>
          <w:szCs w:val="23"/>
        </w:rPr>
      </w:pPr>
      <w:r>
        <w:rPr>
          <w:sz w:val="23"/>
          <w:szCs w:val="23"/>
        </w:rPr>
        <w:t xml:space="preserve">Foramen magnum </w:t>
      </w:r>
      <w:r w:rsidR="00BC7088" w:rsidRPr="00BC7088">
        <w:rPr>
          <w:sz w:val="23"/>
          <w:szCs w:val="23"/>
        </w:rPr>
        <w:sym w:font="Wingdings" w:char="F0E0"/>
      </w:r>
      <w:r w:rsidR="00BC7088">
        <w:rPr>
          <w:sz w:val="23"/>
          <w:szCs w:val="23"/>
        </w:rPr>
        <w:t xml:space="preserve"> where spinal cord enters &amp; becomes continuous with brain</w:t>
      </w:r>
    </w:p>
    <w:p w:rsidR="00BC7088" w:rsidRDefault="00BC7088" w:rsidP="0042346A">
      <w:pPr>
        <w:pStyle w:val="Default"/>
        <w:ind w:left="1080" w:firstLine="360"/>
        <w:rPr>
          <w:sz w:val="23"/>
          <w:szCs w:val="23"/>
        </w:rPr>
      </w:pPr>
      <w:r>
        <w:rPr>
          <w:sz w:val="23"/>
          <w:szCs w:val="23"/>
        </w:rPr>
        <w:tab/>
      </w:r>
      <w:r>
        <w:rPr>
          <w:sz w:val="23"/>
          <w:szCs w:val="23"/>
        </w:rPr>
        <w:tab/>
      </w:r>
      <w:r w:rsidRPr="00BC7088">
        <w:rPr>
          <w:sz w:val="23"/>
          <w:szCs w:val="23"/>
        </w:rPr>
        <w:sym w:font="Wingdings" w:char="F0E0"/>
      </w:r>
      <w:r>
        <w:rPr>
          <w:sz w:val="23"/>
          <w:szCs w:val="23"/>
        </w:rPr>
        <w:t>Transmits vertebral arteries</w:t>
      </w:r>
    </w:p>
    <w:p w:rsidR="00BC7088" w:rsidRDefault="00BC7088" w:rsidP="0042346A">
      <w:pPr>
        <w:pStyle w:val="Default"/>
        <w:ind w:left="1080" w:firstLine="360"/>
        <w:rPr>
          <w:sz w:val="23"/>
          <w:szCs w:val="23"/>
        </w:rPr>
      </w:pPr>
      <w:r>
        <w:rPr>
          <w:sz w:val="23"/>
          <w:szCs w:val="23"/>
        </w:rPr>
        <w:tab/>
      </w:r>
      <w:r>
        <w:rPr>
          <w:sz w:val="23"/>
          <w:szCs w:val="23"/>
        </w:rPr>
        <w:tab/>
      </w:r>
      <w:r w:rsidRPr="00BC7088">
        <w:rPr>
          <w:sz w:val="23"/>
          <w:szCs w:val="23"/>
        </w:rPr>
        <w:sym w:font="Wingdings" w:char="F0E0"/>
      </w:r>
      <w:r>
        <w:rPr>
          <w:sz w:val="23"/>
          <w:szCs w:val="23"/>
        </w:rPr>
        <w:t>Has a venous plexus</w:t>
      </w:r>
    </w:p>
    <w:p w:rsidR="00BC7088" w:rsidRDefault="00BC7088" w:rsidP="0042346A">
      <w:pPr>
        <w:pStyle w:val="Default"/>
        <w:ind w:left="1080" w:firstLine="360"/>
        <w:rPr>
          <w:sz w:val="23"/>
          <w:szCs w:val="23"/>
        </w:rPr>
      </w:pPr>
      <w:r>
        <w:rPr>
          <w:sz w:val="23"/>
          <w:szCs w:val="23"/>
        </w:rPr>
        <w:tab/>
      </w:r>
      <w:r>
        <w:rPr>
          <w:sz w:val="23"/>
          <w:szCs w:val="23"/>
        </w:rPr>
        <w:tab/>
      </w:r>
      <w:r w:rsidRPr="00BC7088">
        <w:rPr>
          <w:sz w:val="23"/>
          <w:szCs w:val="23"/>
        </w:rPr>
        <w:sym w:font="Wingdings" w:char="F0E0"/>
      </w:r>
      <w:r>
        <w:rPr>
          <w:sz w:val="23"/>
          <w:szCs w:val="23"/>
        </w:rPr>
        <w:t>Lets spinal part of the accessory nerve run through it</w:t>
      </w:r>
    </w:p>
    <w:p w:rsidR="00634E13" w:rsidRDefault="00634E13" w:rsidP="0042346A">
      <w:pPr>
        <w:pStyle w:val="Default"/>
        <w:ind w:left="720" w:firstLine="720"/>
        <w:rPr>
          <w:sz w:val="23"/>
          <w:szCs w:val="23"/>
        </w:rPr>
      </w:pPr>
      <w:r>
        <w:rPr>
          <w:sz w:val="23"/>
          <w:szCs w:val="23"/>
        </w:rPr>
        <w:t>Jugular foramen</w:t>
      </w:r>
      <w:r w:rsidR="00BC7088">
        <w:rPr>
          <w:sz w:val="23"/>
          <w:szCs w:val="23"/>
        </w:rPr>
        <w:t xml:space="preserve"> </w:t>
      </w:r>
      <w:r w:rsidR="00BC7088" w:rsidRPr="00BC7088">
        <w:rPr>
          <w:sz w:val="23"/>
          <w:szCs w:val="23"/>
        </w:rPr>
        <w:sym w:font="Wingdings" w:char="F0E0"/>
      </w:r>
      <w:r w:rsidR="00BC7088">
        <w:rPr>
          <w:sz w:val="23"/>
          <w:szCs w:val="23"/>
        </w:rPr>
        <w:t xml:space="preserve"> CN IX, X, &amp; XI go through here &amp; </w:t>
      </w:r>
      <w:proofErr w:type="gramStart"/>
      <w:r w:rsidR="00BC7088">
        <w:rPr>
          <w:sz w:val="23"/>
          <w:szCs w:val="23"/>
        </w:rPr>
        <w:t>Internal</w:t>
      </w:r>
      <w:proofErr w:type="gramEnd"/>
      <w:r w:rsidR="00BC7088">
        <w:rPr>
          <w:sz w:val="23"/>
          <w:szCs w:val="23"/>
        </w:rPr>
        <w:t xml:space="preserve"> jugular vein comes out through here also</w:t>
      </w:r>
    </w:p>
    <w:p w:rsidR="00BA1DAD" w:rsidRDefault="00BA1DAD" w:rsidP="00634E13">
      <w:pPr>
        <w:pStyle w:val="Default"/>
        <w:ind w:left="360" w:hanging="360"/>
        <w:rPr>
          <w:sz w:val="23"/>
          <w:szCs w:val="23"/>
        </w:rPr>
      </w:pPr>
    </w:p>
    <w:p w:rsidR="00634E13" w:rsidRDefault="0042346A" w:rsidP="00634E13">
      <w:pPr>
        <w:pStyle w:val="Default"/>
        <w:pageBreakBefore/>
        <w:rPr>
          <w:sz w:val="23"/>
          <w:szCs w:val="23"/>
        </w:rPr>
      </w:pPr>
      <w:r>
        <w:rPr>
          <w:noProof/>
          <w:sz w:val="23"/>
          <w:szCs w:val="23"/>
        </w:rPr>
        <w:lastRenderedPageBreak/>
        <w:drawing>
          <wp:inline distT="0" distB="0" distL="0" distR="0">
            <wp:extent cx="5942917" cy="7943850"/>
            <wp:effectExtent l="19050" t="0" r="683"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5943600" cy="7944764"/>
                    </a:xfrm>
                    <a:prstGeom prst="rect">
                      <a:avLst/>
                    </a:prstGeom>
                    <a:noFill/>
                    <a:ln w="9525">
                      <a:noFill/>
                      <a:miter lim="800000"/>
                      <a:headEnd/>
                      <a:tailEnd/>
                    </a:ln>
                  </pic:spPr>
                </pic:pic>
              </a:graphicData>
            </a:graphic>
          </wp:inline>
        </w:drawing>
      </w:r>
    </w:p>
    <w:p w:rsidR="00634E13" w:rsidRDefault="00634E13" w:rsidP="00634E13">
      <w:pPr>
        <w:pStyle w:val="Default"/>
        <w:ind w:left="1080" w:hanging="720"/>
        <w:rPr>
          <w:sz w:val="23"/>
          <w:szCs w:val="23"/>
        </w:rPr>
      </w:pPr>
      <w:r>
        <w:rPr>
          <w:sz w:val="23"/>
          <w:szCs w:val="23"/>
        </w:rPr>
        <w:lastRenderedPageBreak/>
        <w:t xml:space="preserve">3. </w:t>
      </w:r>
      <w:proofErr w:type="spellStart"/>
      <w:r>
        <w:rPr>
          <w:b/>
          <w:bCs/>
          <w:sz w:val="23"/>
          <w:szCs w:val="23"/>
        </w:rPr>
        <w:t>Calvaria</w:t>
      </w:r>
      <w:proofErr w:type="spellEnd"/>
      <w:r>
        <w:rPr>
          <w:b/>
          <w:bCs/>
          <w:sz w:val="23"/>
          <w:szCs w:val="23"/>
        </w:rPr>
        <w:t xml:space="preserve"> </w:t>
      </w:r>
      <w:r>
        <w:rPr>
          <w:sz w:val="23"/>
          <w:szCs w:val="23"/>
        </w:rPr>
        <w:t xml:space="preserve">(skull cap)-The composition of the bones of the </w:t>
      </w:r>
      <w:proofErr w:type="spellStart"/>
      <w:r>
        <w:rPr>
          <w:sz w:val="23"/>
          <w:szCs w:val="23"/>
        </w:rPr>
        <w:t>calvaria</w:t>
      </w:r>
      <w:proofErr w:type="spellEnd"/>
      <w:r>
        <w:rPr>
          <w:sz w:val="23"/>
          <w:szCs w:val="23"/>
        </w:rPr>
        <w:t xml:space="preserve"> is an inner and an outer plate</w:t>
      </w:r>
      <w:r w:rsidR="00E624A3">
        <w:rPr>
          <w:sz w:val="23"/>
          <w:szCs w:val="23"/>
        </w:rPr>
        <w:t xml:space="preserve"> (Compact Bone)</w:t>
      </w:r>
      <w:r>
        <w:rPr>
          <w:sz w:val="23"/>
          <w:szCs w:val="23"/>
        </w:rPr>
        <w:t xml:space="preserve"> separated by spongy bone. </w:t>
      </w:r>
    </w:p>
    <w:p w:rsidR="00634E13" w:rsidRDefault="00634E13" w:rsidP="00634E13">
      <w:pPr>
        <w:pStyle w:val="Default"/>
        <w:rPr>
          <w:sz w:val="23"/>
          <w:szCs w:val="23"/>
        </w:rPr>
      </w:pPr>
    </w:p>
    <w:p w:rsidR="00E624A3" w:rsidRDefault="00E624A3" w:rsidP="00E624A3">
      <w:pPr>
        <w:pStyle w:val="Default"/>
        <w:ind w:left="1440"/>
        <w:rPr>
          <w:sz w:val="23"/>
          <w:szCs w:val="23"/>
        </w:rPr>
      </w:pPr>
      <w:proofErr w:type="spellStart"/>
      <w:r>
        <w:rPr>
          <w:sz w:val="23"/>
          <w:szCs w:val="23"/>
        </w:rPr>
        <w:t>Diploe</w:t>
      </w:r>
      <w:proofErr w:type="spellEnd"/>
      <w:r>
        <w:rPr>
          <w:sz w:val="23"/>
          <w:szCs w:val="23"/>
        </w:rPr>
        <w:t xml:space="preserve">: </w:t>
      </w:r>
    </w:p>
    <w:p w:rsidR="00E624A3" w:rsidRDefault="00E624A3" w:rsidP="00E624A3">
      <w:pPr>
        <w:pStyle w:val="Default"/>
        <w:ind w:left="1440" w:firstLine="720"/>
        <w:rPr>
          <w:sz w:val="23"/>
          <w:szCs w:val="23"/>
        </w:rPr>
      </w:pPr>
      <w:r w:rsidRPr="00E624A3">
        <w:rPr>
          <w:sz w:val="23"/>
          <w:szCs w:val="23"/>
        </w:rPr>
        <w:sym w:font="Wingdings" w:char="F0E0"/>
      </w:r>
      <w:r>
        <w:rPr>
          <w:sz w:val="23"/>
          <w:szCs w:val="23"/>
        </w:rPr>
        <w:t>The spongy bone between the inner and outer compact bone</w:t>
      </w:r>
    </w:p>
    <w:p w:rsidR="00E624A3" w:rsidRDefault="00E624A3" w:rsidP="00E624A3">
      <w:pPr>
        <w:pStyle w:val="Default"/>
        <w:ind w:left="1440" w:firstLine="720"/>
        <w:rPr>
          <w:sz w:val="23"/>
          <w:szCs w:val="23"/>
        </w:rPr>
      </w:pPr>
      <w:r w:rsidRPr="00E624A3">
        <w:rPr>
          <w:sz w:val="23"/>
          <w:szCs w:val="23"/>
        </w:rPr>
        <w:sym w:font="Wingdings" w:char="F0E0"/>
      </w:r>
      <w:r>
        <w:rPr>
          <w:sz w:val="23"/>
          <w:szCs w:val="23"/>
        </w:rPr>
        <w:t>This design helps lighten the skull</w:t>
      </w:r>
    </w:p>
    <w:p w:rsidR="00E624A3" w:rsidRDefault="00E624A3" w:rsidP="00634E13">
      <w:pPr>
        <w:pStyle w:val="Default"/>
        <w:ind w:left="720" w:firstLine="720"/>
        <w:rPr>
          <w:sz w:val="23"/>
          <w:szCs w:val="23"/>
        </w:rPr>
      </w:pPr>
    </w:p>
    <w:p w:rsidR="00634E13" w:rsidRDefault="00634E13" w:rsidP="00634E13">
      <w:pPr>
        <w:pStyle w:val="Default"/>
        <w:ind w:left="720" w:firstLine="720"/>
        <w:rPr>
          <w:sz w:val="23"/>
          <w:szCs w:val="23"/>
        </w:rPr>
      </w:pPr>
      <w:proofErr w:type="spellStart"/>
      <w:r>
        <w:rPr>
          <w:sz w:val="23"/>
          <w:szCs w:val="23"/>
        </w:rPr>
        <w:t>Diploic</w:t>
      </w:r>
      <w:proofErr w:type="spellEnd"/>
      <w:r>
        <w:rPr>
          <w:sz w:val="23"/>
          <w:szCs w:val="23"/>
        </w:rPr>
        <w:t xml:space="preserve"> veins:</w:t>
      </w:r>
    </w:p>
    <w:p w:rsidR="00E624A3" w:rsidRDefault="00E624A3" w:rsidP="00634E13">
      <w:pPr>
        <w:pStyle w:val="Default"/>
        <w:ind w:left="720" w:firstLine="720"/>
        <w:rPr>
          <w:sz w:val="23"/>
          <w:szCs w:val="23"/>
        </w:rPr>
      </w:pPr>
      <w:r>
        <w:rPr>
          <w:sz w:val="23"/>
          <w:szCs w:val="23"/>
        </w:rPr>
        <w:tab/>
      </w:r>
      <w:r w:rsidRPr="00E624A3">
        <w:rPr>
          <w:sz w:val="23"/>
          <w:szCs w:val="23"/>
        </w:rPr>
        <w:sym w:font="Wingdings" w:char="F0E0"/>
      </w:r>
      <w:r>
        <w:rPr>
          <w:sz w:val="23"/>
          <w:szCs w:val="23"/>
        </w:rPr>
        <w:t>Lack valves = venous blood can flow in any direction</w:t>
      </w:r>
    </w:p>
    <w:p w:rsidR="00E624A3" w:rsidRDefault="00E624A3" w:rsidP="00E624A3">
      <w:pPr>
        <w:pStyle w:val="Default"/>
        <w:ind w:left="720" w:firstLine="720"/>
        <w:rPr>
          <w:sz w:val="23"/>
          <w:szCs w:val="23"/>
        </w:rPr>
      </w:pPr>
      <w:r>
        <w:rPr>
          <w:sz w:val="23"/>
          <w:szCs w:val="23"/>
        </w:rPr>
        <w:tab/>
      </w:r>
      <w:r w:rsidRPr="00E624A3">
        <w:rPr>
          <w:sz w:val="23"/>
          <w:szCs w:val="23"/>
        </w:rPr>
        <w:sym w:font="Wingdings" w:char="F0E0"/>
      </w:r>
      <w:r>
        <w:rPr>
          <w:sz w:val="23"/>
          <w:szCs w:val="23"/>
        </w:rPr>
        <w:t xml:space="preserve">Drain toward </w:t>
      </w:r>
      <w:proofErr w:type="spellStart"/>
      <w:r>
        <w:rPr>
          <w:sz w:val="23"/>
          <w:szCs w:val="23"/>
        </w:rPr>
        <w:t>dural</w:t>
      </w:r>
      <w:proofErr w:type="spellEnd"/>
      <w:r>
        <w:rPr>
          <w:sz w:val="23"/>
          <w:szCs w:val="23"/>
        </w:rPr>
        <w:t xml:space="preserve"> venous sinuses (Collect blood from brain)</w:t>
      </w:r>
    </w:p>
    <w:p w:rsidR="00E624A3" w:rsidRDefault="00E624A3" w:rsidP="00E624A3">
      <w:pPr>
        <w:pStyle w:val="Default"/>
        <w:ind w:left="720" w:firstLine="720"/>
        <w:rPr>
          <w:sz w:val="23"/>
          <w:szCs w:val="23"/>
        </w:rPr>
      </w:pPr>
      <w:r>
        <w:rPr>
          <w:sz w:val="23"/>
          <w:szCs w:val="23"/>
        </w:rPr>
        <w:tab/>
      </w:r>
      <w:r w:rsidRPr="00E624A3">
        <w:rPr>
          <w:sz w:val="23"/>
          <w:szCs w:val="23"/>
        </w:rPr>
        <w:sym w:font="Wingdings" w:char="F0E0"/>
      </w:r>
      <w:r>
        <w:rPr>
          <w:sz w:val="23"/>
          <w:szCs w:val="23"/>
        </w:rPr>
        <w:t>Do not have a lot of blood</w:t>
      </w:r>
    </w:p>
    <w:p w:rsidR="0042346A" w:rsidRDefault="0042346A" w:rsidP="0042346A">
      <w:pPr>
        <w:pStyle w:val="Default"/>
        <w:rPr>
          <w:sz w:val="23"/>
          <w:szCs w:val="23"/>
        </w:rPr>
      </w:pPr>
      <w:r>
        <w:rPr>
          <w:noProof/>
          <w:sz w:val="23"/>
          <w:szCs w:val="23"/>
        </w:rPr>
        <w:drawing>
          <wp:inline distT="0" distB="0" distL="0" distR="0">
            <wp:extent cx="2667466" cy="2085975"/>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srcRect/>
                    <a:stretch>
                      <a:fillRect/>
                    </a:stretch>
                  </pic:blipFill>
                  <pic:spPr bwMode="auto">
                    <a:xfrm>
                      <a:off x="0" y="0"/>
                      <a:ext cx="2667466" cy="2085975"/>
                    </a:xfrm>
                    <a:prstGeom prst="rect">
                      <a:avLst/>
                    </a:prstGeom>
                    <a:noFill/>
                    <a:ln w="9525">
                      <a:noFill/>
                      <a:miter lim="800000"/>
                      <a:headEnd/>
                      <a:tailEnd/>
                    </a:ln>
                  </pic:spPr>
                </pic:pic>
              </a:graphicData>
            </a:graphic>
          </wp:inline>
        </w:drawing>
      </w:r>
      <w:r>
        <w:rPr>
          <w:noProof/>
          <w:sz w:val="23"/>
          <w:szCs w:val="23"/>
        </w:rPr>
        <w:drawing>
          <wp:inline distT="0" distB="0" distL="0" distR="0">
            <wp:extent cx="4424772" cy="3086100"/>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srcRect/>
                    <a:stretch>
                      <a:fillRect/>
                    </a:stretch>
                  </pic:blipFill>
                  <pic:spPr bwMode="auto">
                    <a:xfrm>
                      <a:off x="0" y="0"/>
                      <a:ext cx="4432239" cy="3091308"/>
                    </a:xfrm>
                    <a:prstGeom prst="rect">
                      <a:avLst/>
                    </a:prstGeom>
                    <a:noFill/>
                    <a:ln w="9525">
                      <a:noFill/>
                      <a:miter lim="800000"/>
                      <a:headEnd/>
                      <a:tailEnd/>
                    </a:ln>
                  </pic:spPr>
                </pic:pic>
              </a:graphicData>
            </a:graphic>
          </wp:inline>
        </w:drawing>
      </w:r>
    </w:p>
    <w:p w:rsidR="00634E13" w:rsidRDefault="00634E13" w:rsidP="00634E13">
      <w:pPr>
        <w:pStyle w:val="Default"/>
        <w:pageBreakBefore/>
        <w:rPr>
          <w:sz w:val="23"/>
          <w:szCs w:val="23"/>
        </w:rPr>
      </w:pPr>
      <w:r>
        <w:rPr>
          <w:b/>
          <w:bCs/>
          <w:sz w:val="23"/>
          <w:szCs w:val="23"/>
        </w:rPr>
        <w:lastRenderedPageBreak/>
        <w:t>Cranial Meninges</w:t>
      </w:r>
      <w:r>
        <w:rPr>
          <w:sz w:val="23"/>
          <w:szCs w:val="23"/>
        </w:rPr>
        <w:t xml:space="preserve">- three layers of connective </w:t>
      </w:r>
      <w:proofErr w:type="gramStart"/>
      <w:r>
        <w:rPr>
          <w:sz w:val="23"/>
          <w:szCs w:val="23"/>
        </w:rPr>
        <w:t>tissue that serve</w:t>
      </w:r>
      <w:proofErr w:type="gramEnd"/>
      <w:r>
        <w:rPr>
          <w:sz w:val="23"/>
          <w:szCs w:val="23"/>
        </w:rPr>
        <w:t xml:space="preserve"> as protection for the brain. These layers are continuous with those surrounding the spinal cord. </w:t>
      </w:r>
    </w:p>
    <w:p w:rsidR="00634E13" w:rsidRDefault="00634E13" w:rsidP="00634E13">
      <w:pPr>
        <w:pStyle w:val="Default"/>
        <w:ind w:left="1440" w:hanging="360"/>
        <w:rPr>
          <w:sz w:val="23"/>
          <w:szCs w:val="23"/>
        </w:rPr>
      </w:pPr>
      <w:r>
        <w:rPr>
          <w:sz w:val="23"/>
          <w:szCs w:val="23"/>
        </w:rPr>
        <w:t xml:space="preserve">A. Pia mater </w:t>
      </w:r>
      <w:r w:rsidR="00F26CE3" w:rsidRPr="00F26CE3">
        <w:rPr>
          <w:sz w:val="23"/>
          <w:szCs w:val="23"/>
        </w:rPr>
        <w:sym w:font="Wingdings" w:char="F0E0"/>
      </w:r>
      <w:r w:rsidR="00F26CE3">
        <w:rPr>
          <w:sz w:val="23"/>
          <w:szCs w:val="23"/>
        </w:rPr>
        <w:t xml:space="preserve"> Invests &amp; directly matches the </w:t>
      </w:r>
      <w:proofErr w:type="spellStart"/>
      <w:r w:rsidR="00F26CE3">
        <w:rPr>
          <w:sz w:val="23"/>
          <w:szCs w:val="23"/>
        </w:rPr>
        <w:t>sulci</w:t>
      </w:r>
      <w:proofErr w:type="spellEnd"/>
      <w:r w:rsidR="00F26CE3">
        <w:rPr>
          <w:sz w:val="23"/>
          <w:szCs w:val="23"/>
        </w:rPr>
        <w:t xml:space="preserve"> &amp; </w:t>
      </w:r>
      <w:proofErr w:type="spellStart"/>
      <w:r w:rsidR="00F26CE3">
        <w:rPr>
          <w:sz w:val="23"/>
          <w:szCs w:val="23"/>
        </w:rPr>
        <w:t>gyri</w:t>
      </w:r>
      <w:proofErr w:type="spellEnd"/>
      <w:r w:rsidR="00F26CE3">
        <w:rPr>
          <w:sz w:val="23"/>
          <w:szCs w:val="23"/>
        </w:rPr>
        <w:t xml:space="preserve"> of the brain</w:t>
      </w:r>
    </w:p>
    <w:p w:rsidR="00F26CE3" w:rsidRDefault="00F26CE3" w:rsidP="00634E13">
      <w:pPr>
        <w:pStyle w:val="Default"/>
        <w:ind w:left="1440" w:hanging="360"/>
        <w:rPr>
          <w:sz w:val="23"/>
          <w:szCs w:val="23"/>
        </w:rPr>
      </w:pPr>
      <w:r>
        <w:rPr>
          <w:sz w:val="23"/>
          <w:szCs w:val="23"/>
        </w:rPr>
        <w:tab/>
      </w:r>
      <w:r>
        <w:rPr>
          <w:sz w:val="23"/>
          <w:szCs w:val="23"/>
        </w:rPr>
        <w:tab/>
      </w:r>
      <w:r w:rsidRPr="00F26CE3">
        <w:rPr>
          <w:sz w:val="23"/>
          <w:szCs w:val="23"/>
        </w:rPr>
        <w:sym w:font="Wingdings" w:char="F0E0"/>
      </w:r>
      <w:r>
        <w:rPr>
          <w:sz w:val="23"/>
          <w:szCs w:val="23"/>
        </w:rPr>
        <w:t>Same as around spinal cord</w:t>
      </w:r>
    </w:p>
    <w:p w:rsidR="00634E13" w:rsidRDefault="00634E13" w:rsidP="00634E13">
      <w:pPr>
        <w:pStyle w:val="Default"/>
        <w:ind w:left="1440" w:hanging="360"/>
        <w:rPr>
          <w:sz w:val="23"/>
          <w:szCs w:val="23"/>
        </w:rPr>
      </w:pPr>
      <w:r>
        <w:rPr>
          <w:sz w:val="23"/>
          <w:szCs w:val="23"/>
        </w:rPr>
        <w:t xml:space="preserve">B. Arachnoid mater </w:t>
      </w:r>
      <w:r w:rsidR="00F26CE3" w:rsidRPr="00F26CE3">
        <w:rPr>
          <w:sz w:val="23"/>
          <w:szCs w:val="23"/>
        </w:rPr>
        <w:sym w:font="Wingdings" w:char="F0E0"/>
      </w:r>
      <w:r w:rsidR="00F26CE3">
        <w:rPr>
          <w:sz w:val="23"/>
          <w:szCs w:val="23"/>
        </w:rPr>
        <w:t xml:space="preserve"> </w:t>
      </w:r>
      <w:proofErr w:type="gramStart"/>
      <w:r w:rsidR="00F26CE3">
        <w:rPr>
          <w:sz w:val="23"/>
          <w:szCs w:val="23"/>
        </w:rPr>
        <w:t>Has</w:t>
      </w:r>
      <w:proofErr w:type="gramEnd"/>
      <w:r w:rsidR="00F26CE3">
        <w:rPr>
          <w:sz w:val="23"/>
          <w:szCs w:val="23"/>
        </w:rPr>
        <w:t xml:space="preserve"> web-like extensions (Arachnoid </w:t>
      </w:r>
      <w:proofErr w:type="spellStart"/>
      <w:r w:rsidR="00F26CE3">
        <w:rPr>
          <w:sz w:val="23"/>
          <w:szCs w:val="23"/>
        </w:rPr>
        <w:t>Trabeculae</w:t>
      </w:r>
      <w:proofErr w:type="spellEnd"/>
      <w:r w:rsidR="00F26CE3">
        <w:rPr>
          <w:sz w:val="23"/>
          <w:szCs w:val="23"/>
        </w:rPr>
        <w:t>) to Pia mater</w:t>
      </w:r>
    </w:p>
    <w:p w:rsidR="00F26CE3" w:rsidRDefault="00F26CE3" w:rsidP="00634E13">
      <w:pPr>
        <w:pStyle w:val="Default"/>
        <w:ind w:left="1440" w:hanging="360"/>
        <w:rPr>
          <w:sz w:val="23"/>
          <w:szCs w:val="23"/>
        </w:rPr>
      </w:pPr>
      <w:r>
        <w:rPr>
          <w:sz w:val="23"/>
          <w:szCs w:val="23"/>
        </w:rPr>
        <w:tab/>
      </w:r>
      <w:r>
        <w:rPr>
          <w:sz w:val="23"/>
          <w:szCs w:val="23"/>
        </w:rPr>
        <w:tab/>
      </w:r>
      <w:r>
        <w:rPr>
          <w:sz w:val="23"/>
          <w:szCs w:val="23"/>
        </w:rPr>
        <w:tab/>
      </w:r>
      <w:r w:rsidRPr="00F26CE3">
        <w:rPr>
          <w:sz w:val="23"/>
          <w:szCs w:val="23"/>
        </w:rPr>
        <w:sym w:font="Wingdings" w:char="F0E0"/>
      </w:r>
      <w:r>
        <w:rPr>
          <w:sz w:val="23"/>
          <w:szCs w:val="23"/>
        </w:rPr>
        <w:t>Creates subarachnoid space with CSF</w:t>
      </w:r>
    </w:p>
    <w:p w:rsidR="00F26CE3" w:rsidRDefault="00634E13" w:rsidP="00F26CE3">
      <w:pPr>
        <w:pStyle w:val="Default"/>
        <w:ind w:left="360" w:firstLine="720"/>
        <w:rPr>
          <w:sz w:val="23"/>
          <w:szCs w:val="23"/>
        </w:rPr>
      </w:pPr>
      <w:r>
        <w:rPr>
          <w:sz w:val="23"/>
          <w:szCs w:val="23"/>
        </w:rPr>
        <w:t xml:space="preserve">C. Dura mater- the cranial </w:t>
      </w:r>
      <w:proofErr w:type="spellStart"/>
      <w:r>
        <w:rPr>
          <w:sz w:val="23"/>
          <w:szCs w:val="23"/>
        </w:rPr>
        <w:t>dura</w:t>
      </w:r>
      <w:proofErr w:type="spellEnd"/>
      <w:r>
        <w:rPr>
          <w:sz w:val="23"/>
          <w:szCs w:val="23"/>
        </w:rPr>
        <w:t xml:space="preserve"> consists of two layers </w:t>
      </w:r>
    </w:p>
    <w:p w:rsidR="00634E13" w:rsidRDefault="00634E13" w:rsidP="00F26CE3">
      <w:pPr>
        <w:pStyle w:val="Default"/>
        <w:ind w:left="1800" w:firstLine="720"/>
        <w:rPr>
          <w:sz w:val="23"/>
          <w:szCs w:val="23"/>
        </w:rPr>
      </w:pPr>
      <w:r>
        <w:rPr>
          <w:sz w:val="23"/>
          <w:szCs w:val="23"/>
        </w:rPr>
        <w:t xml:space="preserve">1. </w:t>
      </w:r>
      <w:proofErr w:type="spellStart"/>
      <w:r>
        <w:rPr>
          <w:sz w:val="23"/>
          <w:szCs w:val="23"/>
        </w:rPr>
        <w:t>Endocranium</w:t>
      </w:r>
      <w:proofErr w:type="spellEnd"/>
      <w:r>
        <w:rPr>
          <w:sz w:val="23"/>
          <w:szCs w:val="23"/>
        </w:rPr>
        <w:t xml:space="preserve"> (</w:t>
      </w:r>
      <w:proofErr w:type="spellStart"/>
      <w:r>
        <w:rPr>
          <w:sz w:val="23"/>
          <w:szCs w:val="23"/>
        </w:rPr>
        <w:t>periosteal</w:t>
      </w:r>
      <w:proofErr w:type="spellEnd"/>
      <w:r>
        <w:rPr>
          <w:sz w:val="23"/>
          <w:szCs w:val="23"/>
        </w:rPr>
        <w:t xml:space="preserve"> layer) </w:t>
      </w:r>
      <w:r w:rsidR="00DD4D82" w:rsidRPr="00DD4D82">
        <w:rPr>
          <w:sz w:val="23"/>
          <w:szCs w:val="23"/>
        </w:rPr>
        <w:sym w:font="Wingdings" w:char="F0E0"/>
      </w:r>
      <w:r w:rsidR="00DD4D82">
        <w:rPr>
          <w:sz w:val="23"/>
          <w:szCs w:val="23"/>
        </w:rPr>
        <w:t xml:space="preserve"> lines inside the bones of the skull</w:t>
      </w:r>
    </w:p>
    <w:p w:rsidR="00DD4D82" w:rsidRDefault="00634E13" w:rsidP="00DD4D82">
      <w:pPr>
        <w:pStyle w:val="Default"/>
        <w:ind w:left="3240" w:hanging="720"/>
        <w:rPr>
          <w:sz w:val="23"/>
          <w:szCs w:val="23"/>
        </w:rPr>
      </w:pPr>
      <w:r>
        <w:rPr>
          <w:sz w:val="23"/>
          <w:szCs w:val="23"/>
        </w:rPr>
        <w:t xml:space="preserve">2. </w:t>
      </w:r>
      <w:proofErr w:type="spellStart"/>
      <w:r>
        <w:rPr>
          <w:sz w:val="23"/>
          <w:szCs w:val="23"/>
        </w:rPr>
        <w:t>Meningeal</w:t>
      </w:r>
      <w:proofErr w:type="spellEnd"/>
      <w:r>
        <w:rPr>
          <w:sz w:val="23"/>
          <w:szCs w:val="23"/>
        </w:rPr>
        <w:t xml:space="preserve"> layer </w:t>
      </w:r>
      <w:r w:rsidR="00DD4D82" w:rsidRPr="00DD4D82">
        <w:rPr>
          <w:sz w:val="23"/>
          <w:szCs w:val="23"/>
        </w:rPr>
        <w:sym w:font="Wingdings" w:char="F0E0"/>
      </w:r>
      <w:r w:rsidR="00DD4D82">
        <w:rPr>
          <w:sz w:val="23"/>
          <w:szCs w:val="23"/>
        </w:rPr>
        <w:t xml:space="preserve"> Layer that would face/be on top of the arachnoid</w:t>
      </w:r>
    </w:p>
    <w:p w:rsidR="00634E13" w:rsidRDefault="00634E13" w:rsidP="00634E13">
      <w:pPr>
        <w:pStyle w:val="Default"/>
        <w:ind w:left="3240" w:hanging="720"/>
        <w:rPr>
          <w:sz w:val="23"/>
          <w:szCs w:val="23"/>
        </w:rPr>
      </w:pPr>
    </w:p>
    <w:p w:rsidR="00634E13" w:rsidRDefault="0042346A" w:rsidP="0042346A">
      <w:pPr>
        <w:pStyle w:val="Default"/>
        <w:tabs>
          <w:tab w:val="left" w:pos="1545"/>
        </w:tabs>
        <w:rPr>
          <w:sz w:val="23"/>
          <w:szCs w:val="23"/>
        </w:rPr>
      </w:pPr>
      <w:r>
        <w:rPr>
          <w:noProof/>
          <w:sz w:val="23"/>
          <w:szCs w:val="23"/>
        </w:rPr>
        <w:drawing>
          <wp:inline distT="0" distB="0" distL="0" distR="0">
            <wp:extent cx="5943600" cy="291465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srcRect/>
                    <a:stretch>
                      <a:fillRect/>
                    </a:stretch>
                  </pic:blipFill>
                  <pic:spPr bwMode="auto">
                    <a:xfrm>
                      <a:off x="0" y="0"/>
                      <a:ext cx="5943600" cy="2914650"/>
                    </a:xfrm>
                    <a:prstGeom prst="rect">
                      <a:avLst/>
                    </a:prstGeom>
                    <a:noFill/>
                    <a:ln w="9525">
                      <a:noFill/>
                      <a:miter lim="800000"/>
                      <a:headEnd/>
                      <a:tailEnd/>
                    </a:ln>
                  </pic:spPr>
                </pic:pic>
              </a:graphicData>
            </a:graphic>
          </wp:inline>
        </w:drawing>
      </w:r>
    </w:p>
    <w:p w:rsidR="00634E13" w:rsidRDefault="00634E13" w:rsidP="00634E13">
      <w:pPr>
        <w:pStyle w:val="Default"/>
        <w:rPr>
          <w:sz w:val="23"/>
          <w:szCs w:val="23"/>
        </w:rPr>
      </w:pPr>
      <w:r>
        <w:rPr>
          <w:b/>
          <w:bCs/>
          <w:sz w:val="23"/>
          <w:szCs w:val="23"/>
        </w:rPr>
        <w:t>Dural folds</w:t>
      </w:r>
      <w:r>
        <w:rPr>
          <w:sz w:val="23"/>
          <w:szCs w:val="23"/>
        </w:rPr>
        <w:t xml:space="preserve">- these are areas where the </w:t>
      </w:r>
      <w:proofErr w:type="spellStart"/>
      <w:r>
        <w:rPr>
          <w:sz w:val="23"/>
          <w:szCs w:val="23"/>
        </w:rPr>
        <w:t>meningeal</w:t>
      </w:r>
      <w:proofErr w:type="spellEnd"/>
      <w:r>
        <w:rPr>
          <w:sz w:val="23"/>
          <w:szCs w:val="23"/>
        </w:rPr>
        <w:t xml:space="preserve"> </w:t>
      </w:r>
      <w:proofErr w:type="spellStart"/>
      <w:r>
        <w:rPr>
          <w:sz w:val="23"/>
          <w:szCs w:val="23"/>
        </w:rPr>
        <w:t>dura</w:t>
      </w:r>
      <w:proofErr w:type="spellEnd"/>
      <w:r>
        <w:rPr>
          <w:sz w:val="23"/>
          <w:szCs w:val="23"/>
        </w:rPr>
        <w:t xml:space="preserve"> separates from the </w:t>
      </w:r>
      <w:proofErr w:type="spellStart"/>
      <w:r>
        <w:rPr>
          <w:sz w:val="23"/>
          <w:szCs w:val="23"/>
        </w:rPr>
        <w:t>periosteal</w:t>
      </w:r>
      <w:proofErr w:type="spellEnd"/>
      <w:r>
        <w:rPr>
          <w:sz w:val="23"/>
          <w:szCs w:val="23"/>
        </w:rPr>
        <w:t xml:space="preserve"> </w:t>
      </w:r>
      <w:proofErr w:type="spellStart"/>
      <w:r>
        <w:rPr>
          <w:sz w:val="23"/>
          <w:szCs w:val="23"/>
        </w:rPr>
        <w:t>dura</w:t>
      </w:r>
      <w:proofErr w:type="spellEnd"/>
      <w:r>
        <w:rPr>
          <w:sz w:val="23"/>
          <w:szCs w:val="23"/>
        </w:rPr>
        <w:t xml:space="preserve"> and forms reflections. These reflections result in compartments, which help to support the brain. </w:t>
      </w:r>
    </w:p>
    <w:p w:rsidR="00DD4D82" w:rsidRDefault="00DD4D82" w:rsidP="00634E13">
      <w:pPr>
        <w:pStyle w:val="Default"/>
        <w:rPr>
          <w:sz w:val="23"/>
          <w:szCs w:val="23"/>
        </w:rPr>
      </w:pPr>
      <w:r w:rsidRPr="00DD4D82">
        <w:rPr>
          <w:sz w:val="23"/>
          <w:szCs w:val="23"/>
        </w:rPr>
        <w:sym w:font="Wingdings" w:char="F0E0"/>
      </w:r>
      <w:r>
        <w:rPr>
          <w:sz w:val="23"/>
          <w:szCs w:val="23"/>
        </w:rPr>
        <w:t xml:space="preserve">All Dural </w:t>
      </w:r>
      <w:proofErr w:type="gramStart"/>
      <w:r>
        <w:rPr>
          <w:sz w:val="23"/>
          <w:szCs w:val="23"/>
        </w:rPr>
        <w:t>fold</w:t>
      </w:r>
      <w:proofErr w:type="gramEnd"/>
      <w:r>
        <w:rPr>
          <w:sz w:val="23"/>
          <w:szCs w:val="23"/>
        </w:rPr>
        <w:t xml:space="preserve"> formed from </w:t>
      </w:r>
      <w:proofErr w:type="spellStart"/>
      <w:r>
        <w:rPr>
          <w:sz w:val="23"/>
          <w:szCs w:val="23"/>
        </w:rPr>
        <w:t>Meningeal</w:t>
      </w:r>
      <w:proofErr w:type="spellEnd"/>
      <w:r>
        <w:rPr>
          <w:sz w:val="23"/>
          <w:szCs w:val="23"/>
        </w:rPr>
        <w:t xml:space="preserve"> layer of Dura</w:t>
      </w:r>
    </w:p>
    <w:p w:rsidR="0042346A" w:rsidRDefault="0042346A" w:rsidP="00634E13">
      <w:pPr>
        <w:pStyle w:val="Default"/>
        <w:rPr>
          <w:sz w:val="23"/>
          <w:szCs w:val="23"/>
        </w:rPr>
      </w:pPr>
      <w:r>
        <w:rPr>
          <w:noProof/>
          <w:sz w:val="23"/>
          <w:szCs w:val="23"/>
        </w:rPr>
        <w:drawing>
          <wp:inline distT="0" distB="0" distL="0" distR="0">
            <wp:extent cx="5943600" cy="3129842"/>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srcRect/>
                    <a:stretch>
                      <a:fillRect/>
                    </a:stretch>
                  </pic:blipFill>
                  <pic:spPr bwMode="auto">
                    <a:xfrm>
                      <a:off x="0" y="0"/>
                      <a:ext cx="5943600" cy="3129842"/>
                    </a:xfrm>
                    <a:prstGeom prst="rect">
                      <a:avLst/>
                    </a:prstGeom>
                    <a:noFill/>
                    <a:ln w="9525">
                      <a:noFill/>
                      <a:miter lim="800000"/>
                      <a:headEnd/>
                      <a:tailEnd/>
                    </a:ln>
                  </pic:spPr>
                </pic:pic>
              </a:graphicData>
            </a:graphic>
          </wp:inline>
        </w:drawing>
      </w:r>
    </w:p>
    <w:p w:rsidR="0042346A" w:rsidRDefault="0042346A" w:rsidP="00634E13">
      <w:pPr>
        <w:pStyle w:val="Default"/>
        <w:rPr>
          <w:sz w:val="23"/>
          <w:szCs w:val="23"/>
        </w:rPr>
      </w:pPr>
    </w:p>
    <w:p w:rsidR="0042346A" w:rsidRDefault="0042346A" w:rsidP="00634E13">
      <w:pPr>
        <w:pStyle w:val="Default"/>
        <w:rPr>
          <w:sz w:val="23"/>
          <w:szCs w:val="23"/>
        </w:rPr>
      </w:pPr>
    </w:p>
    <w:p w:rsidR="0042346A" w:rsidRDefault="0042346A" w:rsidP="00634E13">
      <w:pPr>
        <w:pStyle w:val="Default"/>
        <w:ind w:left="1080" w:hanging="720"/>
        <w:rPr>
          <w:b/>
          <w:sz w:val="23"/>
          <w:szCs w:val="23"/>
        </w:rPr>
      </w:pPr>
      <w:r w:rsidRPr="0042346A">
        <w:rPr>
          <w:b/>
          <w:sz w:val="23"/>
          <w:szCs w:val="23"/>
        </w:rPr>
        <w:t>Dural Folds:</w:t>
      </w:r>
    </w:p>
    <w:p w:rsidR="0042346A" w:rsidRPr="0042346A" w:rsidRDefault="0042346A" w:rsidP="00634E13">
      <w:pPr>
        <w:pStyle w:val="Default"/>
        <w:ind w:left="1080" w:hanging="720"/>
        <w:rPr>
          <w:b/>
          <w:sz w:val="23"/>
          <w:szCs w:val="23"/>
        </w:rPr>
      </w:pPr>
      <w:r>
        <w:rPr>
          <w:b/>
          <w:noProof/>
          <w:sz w:val="23"/>
          <w:szCs w:val="23"/>
        </w:rPr>
        <w:drawing>
          <wp:inline distT="0" distB="0" distL="0" distR="0">
            <wp:extent cx="5943600" cy="4688378"/>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srcRect/>
                    <a:stretch>
                      <a:fillRect/>
                    </a:stretch>
                  </pic:blipFill>
                  <pic:spPr bwMode="auto">
                    <a:xfrm>
                      <a:off x="0" y="0"/>
                      <a:ext cx="5943600" cy="4688378"/>
                    </a:xfrm>
                    <a:prstGeom prst="rect">
                      <a:avLst/>
                    </a:prstGeom>
                    <a:noFill/>
                    <a:ln w="9525">
                      <a:noFill/>
                      <a:miter lim="800000"/>
                      <a:headEnd/>
                      <a:tailEnd/>
                    </a:ln>
                  </pic:spPr>
                </pic:pic>
              </a:graphicData>
            </a:graphic>
          </wp:inline>
        </w:drawing>
      </w:r>
    </w:p>
    <w:p w:rsidR="00E153AF" w:rsidRDefault="00634E13" w:rsidP="00E153AF">
      <w:pPr>
        <w:pStyle w:val="Default"/>
        <w:numPr>
          <w:ilvl w:val="0"/>
          <w:numId w:val="5"/>
        </w:numPr>
        <w:rPr>
          <w:sz w:val="23"/>
          <w:szCs w:val="23"/>
        </w:rPr>
      </w:pPr>
      <w:proofErr w:type="spellStart"/>
      <w:r>
        <w:rPr>
          <w:sz w:val="23"/>
          <w:szCs w:val="23"/>
        </w:rPr>
        <w:t>Falx</w:t>
      </w:r>
      <w:proofErr w:type="spellEnd"/>
      <w:r>
        <w:rPr>
          <w:sz w:val="23"/>
          <w:szCs w:val="23"/>
        </w:rPr>
        <w:t xml:space="preserve"> </w:t>
      </w:r>
      <w:proofErr w:type="spellStart"/>
      <w:r>
        <w:rPr>
          <w:sz w:val="23"/>
          <w:szCs w:val="23"/>
        </w:rPr>
        <w:t>cerebri</w:t>
      </w:r>
      <w:proofErr w:type="spellEnd"/>
      <w:r>
        <w:rPr>
          <w:sz w:val="23"/>
          <w:szCs w:val="23"/>
        </w:rPr>
        <w:t xml:space="preserve"> </w:t>
      </w:r>
    </w:p>
    <w:p w:rsidR="00634E13" w:rsidRDefault="00E153AF" w:rsidP="00E153AF">
      <w:pPr>
        <w:pStyle w:val="Default"/>
        <w:ind w:left="720" w:firstLine="720"/>
        <w:rPr>
          <w:sz w:val="23"/>
          <w:szCs w:val="23"/>
        </w:rPr>
      </w:pPr>
      <w:r w:rsidRPr="00E153AF">
        <w:rPr>
          <w:sz w:val="23"/>
          <w:szCs w:val="23"/>
        </w:rPr>
        <w:sym w:font="Wingdings" w:char="F0E0"/>
      </w:r>
      <w:r>
        <w:rPr>
          <w:sz w:val="23"/>
          <w:szCs w:val="23"/>
        </w:rPr>
        <w:t xml:space="preserve"> Sickle shaped fold suspended vertically into the cavity inside of </w:t>
      </w:r>
      <w:proofErr w:type="spellStart"/>
      <w:r>
        <w:rPr>
          <w:sz w:val="23"/>
          <w:szCs w:val="23"/>
        </w:rPr>
        <w:t>sagital</w:t>
      </w:r>
      <w:proofErr w:type="spellEnd"/>
      <w:r>
        <w:rPr>
          <w:sz w:val="23"/>
          <w:szCs w:val="23"/>
        </w:rPr>
        <w:t xml:space="preserve"> suture</w:t>
      </w:r>
    </w:p>
    <w:p w:rsidR="00634E13" w:rsidRDefault="00E153AF" w:rsidP="00634E13">
      <w:pPr>
        <w:pStyle w:val="Default"/>
        <w:rPr>
          <w:sz w:val="23"/>
          <w:szCs w:val="23"/>
        </w:rPr>
      </w:pPr>
      <w:r>
        <w:rPr>
          <w:sz w:val="23"/>
          <w:szCs w:val="23"/>
        </w:rPr>
        <w:tab/>
      </w:r>
      <w:r>
        <w:rPr>
          <w:sz w:val="23"/>
          <w:szCs w:val="23"/>
        </w:rPr>
        <w:tab/>
      </w:r>
      <w:r w:rsidRPr="00E153AF">
        <w:rPr>
          <w:sz w:val="23"/>
          <w:szCs w:val="23"/>
        </w:rPr>
        <w:sym w:font="Wingdings" w:char="F0E0"/>
      </w:r>
      <w:r>
        <w:rPr>
          <w:sz w:val="23"/>
          <w:szCs w:val="23"/>
        </w:rPr>
        <w:t>Separates right and left cerebral hemispheres</w:t>
      </w:r>
    </w:p>
    <w:p w:rsidR="00634E13" w:rsidRDefault="00634E13" w:rsidP="00634E13">
      <w:pPr>
        <w:pStyle w:val="Default"/>
        <w:ind w:left="1080" w:hanging="720"/>
        <w:rPr>
          <w:sz w:val="23"/>
          <w:szCs w:val="23"/>
        </w:rPr>
      </w:pPr>
      <w:r>
        <w:rPr>
          <w:sz w:val="23"/>
          <w:szCs w:val="23"/>
        </w:rPr>
        <w:t xml:space="preserve">2. </w:t>
      </w:r>
      <w:proofErr w:type="spellStart"/>
      <w:r>
        <w:rPr>
          <w:sz w:val="23"/>
          <w:szCs w:val="23"/>
        </w:rPr>
        <w:t>Falx</w:t>
      </w:r>
      <w:proofErr w:type="spellEnd"/>
      <w:r>
        <w:rPr>
          <w:sz w:val="23"/>
          <w:szCs w:val="23"/>
        </w:rPr>
        <w:t xml:space="preserve"> </w:t>
      </w:r>
      <w:proofErr w:type="spellStart"/>
      <w:r>
        <w:rPr>
          <w:sz w:val="23"/>
          <w:szCs w:val="23"/>
        </w:rPr>
        <w:t>cerebelli</w:t>
      </w:r>
      <w:proofErr w:type="spellEnd"/>
      <w:r>
        <w:rPr>
          <w:sz w:val="23"/>
          <w:szCs w:val="23"/>
        </w:rPr>
        <w:t xml:space="preserve"> </w:t>
      </w:r>
    </w:p>
    <w:p w:rsidR="00634E13" w:rsidRDefault="00E153AF" w:rsidP="00634E13">
      <w:pPr>
        <w:pStyle w:val="Default"/>
        <w:rPr>
          <w:sz w:val="23"/>
          <w:szCs w:val="23"/>
        </w:rPr>
      </w:pPr>
      <w:r>
        <w:rPr>
          <w:sz w:val="23"/>
          <w:szCs w:val="23"/>
        </w:rPr>
        <w:tab/>
      </w:r>
      <w:r>
        <w:rPr>
          <w:sz w:val="23"/>
          <w:szCs w:val="23"/>
        </w:rPr>
        <w:tab/>
      </w:r>
      <w:r w:rsidRPr="00E153AF">
        <w:rPr>
          <w:sz w:val="23"/>
          <w:szCs w:val="23"/>
        </w:rPr>
        <w:sym w:font="Wingdings" w:char="F0E0"/>
      </w:r>
      <w:r>
        <w:rPr>
          <w:sz w:val="23"/>
          <w:szCs w:val="23"/>
        </w:rPr>
        <w:t xml:space="preserve">Lies within the posterior cranial </w:t>
      </w:r>
      <w:proofErr w:type="spellStart"/>
      <w:r>
        <w:rPr>
          <w:sz w:val="23"/>
          <w:szCs w:val="23"/>
        </w:rPr>
        <w:t>fossa</w:t>
      </w:r>
      <w:proofErr w:type="spellEnd"/>
    </w:p>
    <w:p w:rsidR="00E153AF" w:rsidRDefault="00E153AF" w:rsidP="00634E13">
      <w:pPr>
        <w:pStyle w:val="Default"/>
        <w:rPr>
          <w:sz w:val="23"/>
          <w:szCs w:val="23"/>
        </w:rPr>
      </w:pPr>
      <w:r>
        <w:rPr>
          <w:sz w:val="23"/>
          <w:szCs w:val="23"/>
        </w:rPr>
        <w:tab/>
      </w:r>
      <w:r>
        <w:rPr>
          <w:sz w:val="23"/>
          <w:szCs w:val="23"/>
        </w:rPr>
        <w:tab/>
      </w:r>
      <w:r w:rsidRPr="00E153AF">
        <w:rPr>
          <w:sz w:val="23"/>
          <w:szCs w:val="23"/>
        </w:rPr>
        <w:sym w:font="Wingdings" w:char="F0E0"/>
      </w:r>
      <w:r>
        <w:rPr>
          <w:sz w:val="23"/>
          <w:szCs w:val="23"/>
        </w:rPr>
        <w:t xml:space="preserve">In the same plane of the </w:t>
      </w:r>
      <w:proofErr w:type="spellStart"/>
      <w:r>
        <w:rPr>
          <w:sz w:val="23"/>
          <w:szCs w:val="23"/>
        </w:rPr>
        <w:t>falx</w:t>
      </w:r>
      <w:proofErr w:type="spellEnd"/>
      <w:r>
        <w:rPr>
          <w:sz w:val="23"/>
          <w:szCs w:val="23"/>
        </w:rPr>
        <w:t xml:space="preserve"> </w:t>
      </w:r>
      <w:proofErr w:type="spellStart"/>
      <w:r>
        <w:rPr>
          <w:sz w:val="23"/>
          <w:szCs w:val="23"/>
        </w:rPr>
        <w:t>cerebri</w:t>
      </w:r>
      <w:proofErr w:type="spellEnd"/>
    </w:p>
    <w:p w:rsidR="00E153AF" w:rsidRDefault="00E153AF" w:rsidP="00634E13">
      <w:pPr>
        <w:pStyle w:val="Default"/>
        <w:rPr>
          <w:sz w:val="23"/>
          <w:szCs w:val="23"/>
        </w:rPr>
      </w:pPr>
      <w:r>
        <w:rPr>
          <w:sz w:val="23"/>
          <w:szCs w:val="23"/>
        </w:rPr>
        <w:tab/>
      </w:r>
      <w:r>
        <w:rPr>
          <w:sz w:val="23"/>
          <w:szCs w:val="23"/>
        </w:rPr>
        <w:tab/>
      </w:r>
      <w:r w:rsidRPr="00E153AF">
        <w:rPr>
          <w:sz w:val="23"/>
          <w:szCs w:val="23"/>
        </w:rPr>
        <w:sym w:font="Wingdings" w:char="F0E0"/>
      </w:r>
      <w:r>
        <w:rPr>
          <w:sz w:val="23"/>
          <w:szCs w:val="23"/>
        </w:rPr>
        <w:t>Separates right and left cerebellar hemispheres</w:t>
      </w:r>
    </w:p>
    <w:p w:rsidR="00634E13" w:rsidRDefault="00634E13" w:rsidP="00634E13">
      <w:pPr>
        <w:pStyle w:val="Default"/>
        <w:ind w:left="1080" w:hanging="720"/>
        <w:rPr>
          <w:sz w:val="23"/>
          <w:szCs w:val="23"/>
        </w:rPr>
      </w:pPr>
      <w:r>
        <w:rPr>
          <w:sz w:val="23"/>
          <w:szCs w:val="23"/>
        </w:rPr>
        <w:t xml:space="preserve">3. </w:t>
      </w:r>
      <w:proofErr w:type="spellStart"/>
      <w:r>
        <w:rPr>
          <w:sz w:val="23"/>
          <w:szCs w:val="23"/>
        </w:rPr>
        <w:t>Tentorium</w:t>
      </w:r>
      <w:proofErr w:type="spellEnd"/>
      <w:r>
        <w:rPr>
          <w:sz w:val="23"/>
          <w:szCs w:val="23"/>
        </w:rPr>
        <w:t xml:space="preserve"> </w:t>
      </w:r>
      <w:proofErr w:type="spellStart"/>
      <w:r>
        <w:rPr>
          <w:sz w:val="23"/>
          <w:szCs w:val="23"/>
        </w:rPr>
        <w:t>cerebelli</w:t>
      </w:r>
      <w:proofErr w:type="spellEnd"/>
      <w:r>
        <w:rPr>
          <w:sz w:val="23"/>
          <w:szCs w:val="23"/>
        </w:rPr>
        <w:t xml:space="preserve"> </w:t>
      </w:r>
    </w:p>
    <w:p w:rsidR="00634E13" w:rsidRDefault="00E153AF" w:rsidP="00634E13">
      <w:pPr>
        <w:pStyle w:val="Default"/>
        <w:rPr>
          <w:sz w:val="23"/>
          <w:szCs w:val="23"/>
        </w:rPr>
      </w:pPr>
      <w:r>
        <w:rPr>
          <w:sz w:val="23"/>
          <w:szCs w:val="23"/>
        </w:rPr>
        <w:tab/>
      </w:r>
      <w:r>
        <w:rPr>
          <w:sz w:val="23"/>
          <w:szCs w:val="23"/>
        </w:rPr>
        <w:tab/>
      </w:r>
      <w:r w:rsidRPr="00E153AF">
        <w:rPr>
          <w:sz w:val="23"/>
          <w:szCs w:val="23"/>
        </w:rPr>
        <w:sym w:font="Wingdings" w:char="F0E0"/>
      </w:r>
      <w:r>
        <w:rPr>
          <w:sz w:val="23"/>
          <w:szCs w:val="23"/>
        </w:rPr>
        <w:t>Large &amp; Tent-like</w:t>
      </w:r>
    </w:p>
    <w:p w:rsidR="00E153AF" w:rsidRDefault="00E153AF" w:rsidP="00634E13">
      <w:pPr>
        <w:pStyle w:val="Default"/>
        <w:rPr>
          <w:sz w:val="23"/>
          <w:szCs w:val="23"/>
        </w:rPr>
      </w:pPr>
      <w:r>
        <w:rPr>
          <w:sz w:val="23"/>
          <w:szCs w:val="23"/>
        </w:rPr>
        <w:tab/>
      </w:r>
      <w:r>
        <w:rPr>
          <w:sz w:val="23"/>
          <w:szCs w:val="23"/>
        </w:rPr>
        <w:tab/>
      </w:r>
      <w:r w:rsidRPr="00E153AF">
        <w:rPr>
          <w:sz w:val="23"/>
          <w:szCs w:val="23"/>
        </w:rPr>
        <w:sym w:font="Wingdings" w:char="F0E0"/>
      </w:r>
      <w:proofErr w:type="gramStart"/>
      <w:r>
        <w:rPr>
          <w:sz w:val="23"/>
          <w:szCs w:val="23"/>
        </w:rPr>
        <w:t>runs</w:t>
      </w:r>
      <w:proofErr w:type="gramEnd"/>
      <w:r>
        <w:rPr>
          <w:sz w:val="23"/>
          <w:szCs w:val="23"/>
        </w:rPr>
        <w:t xml:space="preserve"> perpendicular to </w:t>
      </w:r>
      <w:proofErr w:type="spellStart"/>
      <w:r>
        <w:rPr>
          <w:sz w:val="23"/>
          <w:szCs w:val="23"/>
        </w:rPr>
        <w:t>falx</w:t>
      </w:r>
      <w:proofErr w:type="spellEnd"/>
      <w:r>
        <w:rPr>
          <w:sz w:val="23"/>
          <w:szCs w:val="23"/>
        </w:rPr>
        <w:t xml:space="preserve"> </w:t>
      </w:r>
      <w:proofErr w:type="spellStart"/>
      <w:r>
        <w:rPr>
          <w:sz w:val="23"/>
          <w:szCs w:val="23"/>
        </w:rPr>
        <w:t>cerebri</w:t>
      </w:r>
      <w:proofErr w:type="spellEnd"/>
      <w:r>
        <w:rPr>
          <w:sz w:val="23"/>
          <w:szCs w:val="23"/>
        </w:rPr>
        <w:t xml:space="preserve"> &amp; </w:t>
      </w:r>
      <w:proofErr w:type="spellStart"/>
      <w:r>
        <w:rPr>
          <w:sz w:val="23"/>
          <w:szCs w:val="23"/>
        </w:rPr>
        <w:t>falx</w:t>
      </w:r>
      <w:proofErr w:type="spellEnd"/>
      <w:r>
        <w:rPr>
          <w:sz w:val="23"/>
          <w:szCs w:val="23"/>
        </w:rPr>
        <w:t xml:space="preserve"> </w:t>
      </w:r>
      <w:proofErr w:type="spellStart"/>
      <w:r>
        <w:rPr>
          <w:sz w:val="23"/>
          <w:szCs w:val="23"/>
        </w:rPr>
        <w:t>cerebelli</w:t>
      </w:r>
      <w:proofErr w:type="spellEnd"/>
    </w:p>
    <w:p w:rsidR="00E153AF" w:rsidRDefault="00E153AF" w:rsidP="00634E13">
      <w:pPr>
        <w:pStyle w:val="Default"/>
        <w:rPr>
          <w:sz w:val="23"/>
          <w:szCs w:val="23"/>
        </w:rPr>
      </w:pPr>
      <w:r>
        <w:rPr>
          <w:sz w:val="23"/>
          <w:szCs w:val="23"/>
        </w:rPr>
        <w:tab/>
      </w:r>
      <w:r>
        <w:rPr>
          <w:sz w:val="23"/>
          <w:szCs w:val="23"/>
        </w:rPr>
        <w:tab/>
      </w:r>
      <w:r w:rsidRPr="00E153AF">
        <w:rPr>
          <w:sz w:val="23"/>
          <w:szCs w:val="23"/>
        </w:rPr>
        <w:sym w:font="Wingdings" w:char="F0E0"/>
      </w:r>
      <w:proofErr w:type="spellStart"/>
      <w:r>
        <w:rPr>
          <w:sz w:val="23"/>
          <w:szCs w:val="23"/>
        </w:rPr>
        <w:t>Seperates</w:t>
      </w:r>
      <w:proofErr w:type="spellEnd"/>
      <w:r>
        <w:rPr>
          <w:sz w:val="23"/>
          <w:szCs w:val="23"/>
        </w:rPr>
        <w:t xml:space="preserve"> cerebrum from cerebellum</w:t>
      </w:r>
    </w:p>
    <w:p w:rsidR="00634E13" w:rsidRDefault="00634E13" w:rsidP="00634E13">
      <w:pPr>
        <w:pStyle w:val="Default"/>
        <w:ind w:left="1080" w:hanging="720"/>
        <w:rPr>
          <w:sz w:val="23"/>
          <w:szCs w:val="23"/>
        </w:rPr>
      </w:pPr>
      <w:r>
        <w:rPr>
          <w:sz w:val="23"/>
          <w:szCs w:val="23"/>
        </w:rPr>
        <w:t xml:space="preserve">4. </w:t>
      </w:r>
      <w:proofErr w:type="spellStart"/>
      <w:r>
        <w:rPr>
          <w:sz w:val="23"/>
          <w:szCs w:val="23"/>
        </w:rPr>
        <w:t>Diaphragma</w:t>
      </w:r>
      <w:proofErr w:type="spellEnd"/>
      <w:r>
        <w:rPr>
          <w:sz w:val="23"/>
          <w:szCs w:val="23"/>
        </w:rPr>
        <w:t xml:space="preserve"> </w:t>
      </w:r>
      <w:proofErr w:type="spellStart"/>
      <w:r>
        <w:rPr>
          <w:sz w:val="23"/>
          <w:szCs w:val="23"/>
        </w:rPr>
        <w:t>sellae</w:t>
      </w:r>
      <w:proofErr w:type="spellEnd"/>
    </w:p>
    <w:p w:rsidR="00943211" w:rsidRDefault="00943211" w:rsidP="00634E13">
      <w:pPr>
        <w:pStyle w:val="Default"/>
        <w:ind w:left="1080" w:hanging="720"/>
        <w:rPr>
          <w:sz w:val="23"/>
          <w:szCs w:val="23"/>
        </w:rPr>
      </w:pPr>
      <w:r>
        <w:rPr>
          <w:sz w:val="23"/>
          <w:szCs w:val="23"/>
        </w:rPr>
        <w:tab/>
      </w:r>
      <w:r>
        <w:rPr>
          <w:sz w:val="23"/>
          <w:szCs w:val="23"/>
        </w:rPr>
        <w:tab/>
      </w:r>
      <w:r w:rsidRPr="00943211">
        <w:rPr>
          <w:sz w:val="23"/>
          <w:szCs w:val="23"/>
        </w:rPr>
        <w:sym w:font="Wingdings" w:char="F0E0"/>
      </w:r>
      <w:r>
        <w:rPr>
          <w:sz w:val="23"/>
          <w:szCs w:val="23"/>
        </w:rPr>
        <w:t xml:space="preserve">Within the </w:t>
      </w:r>
      <w:proofErr w:type="spellStart"/>
      <w:r>
        <w:rPr>
          <w:sz w:val="23"/>
          <w:szCs w:val="23"/>
        </w:rPr>
        <w:t>Hypophyseal</w:t>
      </w:r>
      <w:proofErr w:type="spellEnd"/>
      <w:r>
        <w:rPr>
          <w:sz w:val="23"/>
          <w:szCs w:val="23"/>
        </w:rPr>
        <w:t xml:space="preserve"> </w:t>
      </w:r>
      <w:proofErr w:type="spellStart"/>
      <w:r>
        <w:rPr>
          <w:sz w:val="23"/>
          <w:szCs w:val="23"/>
        </w:rPr>
        <w:t>fossa</w:t>
      </w:r>
      <w:proofErr w:type="spellEnd"/>
    </w:p>
    <w:p w:rsidR="00634E13" w:rsidRDefault="00943211" w:rsidP="00634E13">
      <w:pPr>
        <w:pStyle w:val="Default"/>
        <w:rPr>
          <w:sz w:val="23"/>
          <w:szCs w:val="23"/>
        </w:rPr>
      </w:pPr>
      <w:r>
        <w:rPr>
          <w:sz w:val="23"/>
          <w:szCs w:val="23"/>
        </w:rPr>
        <w:tab/>
      </w:r>
      <w:r>
        <w:rPr>
          <w:sz w:val="23"/>
          <w:szCs w:val="23"/>
        </w:rPr>
        <w:tab/>
      </w:r>
      <w:r w:rsidRPr="00943211">
        <w:rPr>
          <w:sz w:val="23"/>
          <w:szCs w:val="23"/>
        </w:rPr>
        <w:sym w:font="Wingdings" w:char="F0E0"/>
      </w:r>
      <w:r>
        <w:rPr>
          <w:sz w:val="23"/>
          <w:szCs w:val="23"/>
        </w:rPr>
        <w:t>Circular fold forms the cover for the pituitary gland</w:t>
      </w:r>
    </w:p>
    <w:p w:rsidR="00634E13" w:rsidRDefault="00634E13" w:rsidP="00634E13">
      <w:pPr>
        <w:pStyle w:val="Default"/>
        <w:rPr>
          <w:sz w:val="23"/>
          <w:szCs w:val="23"/>
        </w:rPr>
      </w:pPr>
    </w:p>
    <w:p w:rsidR="00634E13" w:rsidRDefault="00634E13" w:rsidP="00634E13">
      <w:pPr>
        <w:pStyle w:val="Default"/>
        <w:pageBreakBefore/>
        <w:rPr>
          <w:sz w:val="23"/>
          <w:szCs w:val="23"/>
        </w:rPr>
      </w:pPr>
      <w:r>
        <w:rPr>
          <w:b/>
          <w:bCs/>
          <w:sz w:val="23"/>
          <w:szCs w:val="23"/>
        </w:rPr>
        <w:lastRenderedPageBreak/>
        <w:t>Dural sinuses</w:t>
      </w:r>
      <w:r>
        <w:rPr>
          <w:sz w:val="23"/>
          <w:szCs w:val="23"/>
        </w:rPr>
        <w:t xml:space="preserve">- when the </w:t>
      </w:r>
      <w:proofErr w:type="spellStart"/>
      <w:r>
        <w:rPr>
          <w:sz w:val="23"/>
          <w:szCs w:val="23"/>
        </w:rPr>
        <w:t>periosteal</w:t>
      </w:r>
      <w:proofErr w:type="spellEnd"/>
      <w:r>
        <w:rPr>
          <w:sz w:val="23"/>
          <w:szCs w:val="23"/>
        </w:rPr>
        <w:t xml:space="preserve"> </w:t>
      </w:r>
      <w:proofErr w:type="spellStart"/>
      <w:r>
        <w:rPr>
          <w:sz w:val="23"/>
          <w:szCs w:val="23"/>
        </w:rPr>
        <w:t>dura</w:t>
      </w:r>
      <w:proofErr w:type="spellEnd"/>
      <w:r>
        <w:rPr>
          <w:sz w:val="23"/>
          <w:szCs w:val="23"/>
        </w:rPr>
        <w:t xml:space="preserve"> separates from the </w:t>
      </w:r>
      <w:proofErr w:type="spellStart"/>
      <w:r>
        <w:rPr>
          <w:sz w:val="23"/>
          <w:szCs w:val="23"/>
        </w:rPr>
        <w:t>meningeal</w:t>
      </w:r>
      <w:proofErr w:type="spellEnd"/>
      <w:r>
        <w:rPr>
          <w:sz w:val="23"/>
          <w:szCs w:val="23"/>
        </w:rPr>
        <w:t xml:space="preserve"> </w:t>
      </w:r>
      <w:proofErr w:type="spellStart"/>
      <w:r>
        <w:rPr>
          <w:sz w:val="23"/>
          <w:szCs w:val="23"/>
        </w:rPr>
        <w:t>dura</w:t>
      </w:r>
      <w:proofErr w:type="spellEnd"/>
      <w:r>
        <w:rPr>
          <w:sz w:val="23"/>
          <w:szCs w:val="23"/>
        </w:rPr>
        <w:t xml:space="preserve"> they frequently form a cavity or space. These spaces are lined with endothelium (like a blood vessel</w:t>
      </w:r>
      <w:r w:rsidR="00943211">
        <w:rPr>
          <w:sz w:val="23"/>
          <w:szCs w:val="23"/>
        </w:rPr>
        <w:t xml:space="preserve"> but is part of the </w:t>
      </w:r>
      <w:proofErr w:type="spellStart"/>
      <w:r w:rsidR="00943211">
        <w:rPr>
          <w:sz w:val="23"/>
          <w:szCs w:val="23"/>
        </w:rPr>
        <w:t>dura</w:t>
      </w:r>
      <w:proofErr w:type="spellEnd"/>
      <w:r w:rsidR="00943211">
        <w:rPr>
          <w:sz w:val="23"/>
          <w:szCs w:val="23"/>
        </w:rPr>
        <w:t xml:space="preserve"> mater</w:t>
      </w:r>
      <w:r>
        <w:rPr>
          <w:sz w:val="23"/>
          <w:szCs w:val="23"/>
        </w:rPr>
        <w:t xml:space="preserve">) and form </w:t>
      </w:r>
      <w:proofErr w:type="spellStart"/>
      <w:r>
        <w:rPr>
          <w:sz w:val="23"/>
          <w:szCs w:val="23"/>
        </w:rPr>
        <w:t>dural</w:t>
      </w:r>
      <w:proofErr w:type="spellEnd"/>
      <w:r>
        <w:rPr>
          <w:sz w:val="23"/>
          <w:szCs w:val="23"/>
        </w:rPr>
        <w:t xml:space="preserve"> venous sinuses. They drain the venous blood from the brain and all eventually empty into the internal jugular vein. </w:t>
      </w:r>
    </w:p>
    <w:p w:rsidR="00943211" w:rsidRDefault="00943211" w:rsidP="00943211">
      <w:pPr>
        <w:pStyle w:val="Default"/>
        <w:ind w:left="720"/>
        <w:rPr>
          <w:sz w:val="23"/>
          <w:szCs w:val="23"/>
        </w:rPr>
      </w:pPr>
      <w:r w:rsidRPr="00943211">
        <w:rPr>
          <w:sz w:val="23"/>
          <w:szCs w:val="23"/>
        </w:rPr>
        <w:sym w:font="Wingdings" w:char="F0E0"/>
      </w:r>
      <w:r>
        <w:rPr>
          <w:sz w:val="23"/>
          <w:szCs w:val="23"/>
        </w:rPr>
        <w:t xml:space="preserve"> Carries all of the venous blood from the brain</w:t>
      </w:r>
    </w:p>
    <w:p w:rsidR="00943211" w:rsidRDefault="00943211" w:rsidP="00943211">
      <w:pPr>
        <w:pStyle w:val="Default"/>
        <w:numPr>
          <w:ilvl w:val="0"/>
          <w:numId w:val="6"/>
        </w:numPr>
        <w:rPr>
          <w:sz w:val="23"/>
          <w:szCs w:val="23"/>
        </w:rPr>
      </w:pPr>
      <w:r w:rsidRPr="00943211">
        <w:rPr>
          <w:sz w:val="23"/>
          <w:szCs w:val="23"/>
        </w:rPr>
        <w:sym w:font="Wingdings" w:char="F0E0"/>
      </w:r>
      <w:r>
        <w:rPr>
          <w:sz w:val="23"/>
          <w:szCs w:val="23"/>
        </w:rPr>
        <w:t>All collect (Right and left) and drain into internal jugular veins</w:t>
      </w:r>
    </w:p>
    <w:p w:rsidR="005C6288" w:rsidRDefault="005C6288" w:rsidP="00634E13">
      <w:pPr>
        <w:pStyle w:val="Default"/>
        <w:ind w:left="1080" w:hanging="720"/>
        <w:rPr>
          <w:sz w:val="23"/>
          <w:szCs w:val="23"/>
        </w:rPr>
      </w:pPr>
    </w:p>
    <w:p w:rsidR="00634E13" w:rsidRDefault="00634E13" w:rsidP="00634E13">
      <w:pPr>
        <w:pStyle w:val="Default"/>
        <w:ind w:left="1080" w:hanging="720"/>
        <w:rPr>
          <w:sz w:val="23"/>
          <w:szCs w:val="23"/>
        </w:rPr>
      </w:pPr>
      <w:r>
        <w:rPr>
          <w:sz w:val="23"/>
          <w:szCs w:val="23"/>
        </w:rPr>
        <w:t xml:space="preserve">1. Superior </w:t>
      </w:r>
      <w:proofErr w:type="spellStart"/>
      <w:r>
        <w:rPr>
          <w:sz w:val="23"/>
          <w:szCs w:val="23"/>
        </w:rPr>
        <w:t>sagittal</w:t>
      </w:r>
      <w:proofErr w:type="spellEnd"/>
      <w:r w:rsidR="00943211">
        <w:rPr>
          <w:sz w:val="23"/>
          <w:szCs w:val="23"/>
        </w:rPr>
        <w:t xml:space="preserve"> (1 of them)</w:t>
      </w:r>
      <w:r>
        <w:rPr>
          <w:sz w:val="23"/>
          <w:szCs w:val="23"/>
        </w:rPr>
        <w:t xml:space="preserve"> </w:t>
      </w:r>
    </w:p>
    <w:p w:rsidR="00634E13" w:rsidRDefault="00943211" w:rsidP="00634E13">
      <w:pPr>
        <w:pStyle w:val="Default"/>
        <w:rPr>
          <w:sz w:val="23"/>
          <w:szCs w:val="23"/>
        </w:rPr>
      </w:pPr>
      <w:r>
        <w:rPr>
          <w:sz w:val="23"/>
          <w:szCs w:val="23"/>
        </w:rPr>
        <w:tab/>
      </w:r>
      <w:r w:rsidRPr="00943211">
        <w:rPr>
          <w:sz w:val="23"/>
          <w:szCs w:val="23"/>
        </w:rPr>
        <w:sym w:font="Wingdings" w:char="F0E0"/>
      </w:r>
      <w:r>
        <w:rPr>
          <w:sz w:val="23"/>
          <w:szCs w:val="23"/>
        </w:rPr>
        <w:t xml:space="preserve">In the superior margin of the </w:t>
      </w:r>
      <w:proofErr w:type="spellStart"/>
      <w:r>
        <w:rPr>
          <w:sz w:val="23"/>
          <w:szCs w:val="23"/>
        </w:rPr>
        <w:t>falx</w:t>
      </w:r>
      <w:proofErr w:type="spellEnd"/>
      <w:r>
        <w:rPr>
          <w:sz w:val="23"/>
          <w:szCs w:val="23"/>
        </w:rPr>
        <w:t xml:space="preserve"> </w:t>
      </w:r>
      <w:proofErr w:type="spellStart"/>
      <w:r>
        <w:rPr>
          <w:sz w:val="23"/>
          <w:szCs w:val="23"/>
        </w:rPr>
        <w:t>cerebri</w:t>
      </w:r>
      <w:proofErr w:type="spellEnd"/>
    </w:p>
    <w:p w:rsidR="00634E13" w:rsidRDefault="00634E13" w:rsidP="00634E13">
      <w:pPr>
        <w:pStyle w:val="Default"/>
        <w:ind w:left="1080" w:hanging="720"/>
        <w:rPr>
          <w:sz w:val="23"/>
          <w:szCs w:val="23"/>
        </w:rPr>
      </w:pPr>
      <w:r>
        <w:rPr>
          <w:sz w:val="23"/>
          <w:szCs w:val="23"/>
        </w:rPr>
        <w:t xml:space="preserve">2. Inferior </w:t>
      </w:r>
      <w:proofErr w:type="spellStart"/>
      <w:r>
        <w:rPr>
          <w:sz w:val="23"/>
          <w:szCs w:val="23"/>
        </w:rPr>
        <w:t>sagittal</w:t>
      </w:r>
      <w:proofErr w:type="spellEnd"/>
      <w:r>
        <w:rPr>
          <w:sz w:val="23"/>
          <w:szCs w:val="23"/>
        </w:rPr>
        <w:t xml:space="preserve"> </w:t>
      </w:r>
      <w:r w:rsidR="005C6288">
        <w:rPr>
          <w:sz w:val="23"/>
          <w:szCs w:val="23"/>
        </w:rPr>
        <w:t>(1 of them)</w:t>
      </w:r>
    </w:p>
    <w:p w:rsidR="00634E13" w:rsidRDefault="00943211" w:rsidP="00634E13">
      <w:pPr>
        <w:pStyle w:val="Default"/>
        <w:rPr>
          <w:sz w:val="23"/>
          <w:szCs w:val="23"/>
        </w:rPr>
      </w:pPr>
      <w:r>
        <w:rPr>
          <w:sz w:val="23"/>
          <w:szCs w:val="23"/>
        </w:rPr>
        <w:tab/>
      </w:r>
      <w:r w:rsidRPr="00943211">
        <w:rPr>
          <w:sz w:val="23"/>
          <w:szCs w:val="23"/>
        </w:rPr>
        <w:sym w:font="Wingdings" w:char="F0E0"/>
      </w:r>
      <w:r>
        <w:rPr>
          <w:sz w:val="23"/>
          <w:szCs w:val="23"/>
        </w:rPr>
        <w:t xml:space="preserve">In inferior margin of the </w:t>
      </w:r>
      <w:proofErr w:type="spellStart"/>
      <w:r>
        <w:rPr>
          <w:sz w:val="23"/>
          <w:szCs w:val="23"/>
        </w:rPr>
        <w:t>falx</w:t>
      </w:r>
      <w:proofErr w:type="spellEnd"/>
      <w:r>
        <w:rPr>
          <w:sz w:val="23"/>
          <w:szCs w:val="23"/>
        </w:rPr>
        <w:t xml:space="preserve"> </w:t>
      </w:r>
      <w:proofErr w:type="spellStart"/>
      <w:r>
        <w:rPr>
          <w:sz w:val="23"/>
          <w:szCs w:val="23"/>
        </w:rPr>
        <w:t>cerebri</w:t>
      </w:r>
      <w:proofErr w:type="spellEnd"/>
    </w:p>
    <w:p w:rsidR="00634E13" w:rsidRDefault="00634E13" w:rsidP="00634E13">
      <w:pPr>
        <w:pStyle w:val="Default"/>
        <w:ind w:left="1080" w:hanging="720"/>
        <w:rPr>
          <w:sz w:val="23"/>
          <w:szCs w:val="23"/>
        </w:rPr>
      </w:pPr>
      <w:r>
        <w:rPr>
          <w:sz w:val="23"/>
          <w:szCs w:val="23"/>
        </w:rPr>
        <w:t xml:space="preserve">3. Straight </w:t>
      </w:r>
      <w:r w:rsidR="005C6288">
        <w:rPr>
          <w:sz w:val="23"/>
          <w:szCs w:val="23"/>
        </w:rPr>
        <w:t>(1 of them)</w:t>
      </w:r>
    </w:p>
    <w:p w:rsidR="00634E13" w:rsidRDefault="00943211" w:rsidP="00634E13">
      <w:pPr>
        <w:pStyle w:val="Default"/>
        <w:rPr>
          <w:sz w:val="23"/>
          <w:szCs w:val="23"/>
        </w:rPr>
      </w:pPr>
      <w:r>
        <w:rPr>
          <w:sz w:val="23"/>
          <w:szCs w:val="23"/>
        </w:rPr>
        <w:tab/>
      </w:r>
      <w:r w:rsidRPr="00943211">
        <w:rPr>
          <w:sz w:val="23"/>
          <w:szCs w:val="23"/>
        </w:rPr>
        <w:sym w:font="Wingdings" w:char="F0E0"/>
      </w:r>
      <w:r>
        <w:rPr>
          <w:sz w:val="23"/>
          <w:szCs w:val="23"/>
        </w:rPr>
        <w:t xml:space="preserve">In the </w:t>
      </w:r>
      <w:proofErr w:type="spellStart"/>
      <w:r>
        <w:rPr>
          <w:sz w:val="23"/>
          <w:szCs w:val="23"/>
        </w:rPr>
        <w:t>Tento</w:t>
      </w:r>
      <w:r w:rsidR="005C6288">
        <w:rPr>
          <w:sz w:val="23"/>
          <w:szCs w:val="23"/>
        </w:rPr>
        <w:t>ri</w:t>
      </w:r>
      <w:r>
        <w:rPr>
          <w:sz w:val="23"/>
          <w:szCs w:val="23"/>
        </w:rPr>
        <w:t>um</w:t>
      </w:r>
      <w:proofErr w:type="spellEnd"/>
      <w:r>
        <w:rPr>
          <w:sz w:val="23"/>
          <w:szCs w:val="23"/>
        </w:rPr>
        <w:t xml:space="preserve"> </w:t>
      </w:r>
      <w:proofErr w:type="spellStart"/>
      <w:r>
        <w:rPr>
          <w:sz w:val="23"/>
          <w:szCs w:val="23"/>
        </w:rPr>
        <w:t>cerebelli</w:t>
      </w:r>
      <w:proofErr w:type="spellEnd"/>
      <w:r>
        <w:rPr>
          <w:sz w:val="23"/>
          <w:szCs w:val="23"/>
        </w:rPr>
        <w:t xml:space="preserve"> at the junction with </w:t>
      </w:r>
      <w:proofErr w:type="spellStart"/>
      <w:r>
        <w:rPr>
          <w:sz w:val="23"/>
          <w:szCs w:val="23"/>
        </w:rPr>
        <w:t>falx</w:t>
      </w:r>
      <w:proofErr w:type="spellEnd"/>
      <w:r>
        <w:rPr>
          <w:sz w:val="23"/>
          <w:szCs w:val="23"/>
        </w:rPr>
        <w:t xml:space="preserve"> </w:t>
      </w:r>
      <w:proofErr w:type="spellStart"/>
      <w:r>
        <w:rPr>
          <w:sz w:val="23"/>
          <w:szCs w:val="23"/>
        </w:rPr>
        <w:t>cerebri</w:t>
      </w:r>
      <w:proofErr w:type="spellEnd"/>
    </w:p>
    <w:p w:rsidR="00634E13" w:rsidRDefault="00634E13" w:rsidP="00634E13">
      <w:pPr>
        <w:pStyle w:val="Default"/>
        <w:ind w:left="1080" w:hanging="720"/>
        <w:rPr>
          <w:sz w:val="23"/>
          <w:szCs w:val="23"/>
        </w:rPr>
      </w:pPr>
      <w:r>
        <w:rPr>
          <w:sz w:val="23"/>
          <w:szCs w:val="23"/>
        </w:rPr>
        <w:t xml:space="preserve">4. Transverse </w:t>
      </w:r>
      <w:r w:rsidR="005C6288">
        <w:rPr>
          <w:sz w:val="23"/>
          <w:szCs w:val="23"/>
        </w:rPr>
        <w:t>(2 of them)</w:t>
      </w:r>
    </w:p>
    <w:p w:rsidR="00634E13" w:rsidRDefault="00943211" w:rsidP="00634E13">
      <w:pPr>
        <w:pStyle w:val="Default"/>
        <w:rPr>
          <w:sz w:val="23"/>
          <w:szCs w:val="23"/>
        </w:rPr>
      </w:pPr>
      <w:r>
        <w:rPr>
          <w:sz w:val="23"/>
          <w:szCs w:val="23"/>
        </w:rPr>
        <w:tab/>
      </w:r>
      <w:r w:rsidRPr="00943211">
        <w:rPr>
          <w:sz w:val="23"/>
          <w:szCs w:val="23"/>
        </w:rPr>
        <w:sym w:font="Wingdings" w:char="F0E0"/>
      </w:r>
      <w:r w:rsidR="005C6288">
        <w:rPr>
          <w:sz w:val="23"/>
          <w:szCs w:val="23"/>
        </w:rPr>
        <w:t xml:space="preserve">In Posterior attachment of </w:t>
      </w:r>
      <w:proofErr w:type="spellStart"/>
      <w:r w:rsidR="005C6288">
        <w:rPr>
          <w:sz w:val="23"/>
          <w:szCs w:val="23"/>
        </w:rPr>
        <w:t>tentori</w:t>
      </w:r>
      <w:r>
        <w:rPr>
          <w:sz w:val="23"/>
          <w:szCs w:val="23"/>
        </w:rPr>
        <w:t>um</w:t>
      </w:r>
      <w:proofErr w:type="spellEnd"/>
      <w:r>
        <w:rPr>
          <w:sz w:val="23"/>
          <w:szCs w:val="23"/>
        </w:rPr>
        <w:t xml:space="preserve"> </w:t>
      </w:r>
      <w:proofErr w:type="spellStart"/>
      <w:r>
        <w:rPr>
          <w:sz w:val="23"/>
          <w:szCs w:val="23"/>
        </w:rPr>
        <w:t>cerebelli</w:t>
      </w:r>
      <w:proofErr w:type="spellEnd"/>
      <w:r>
        <w:rPr>
          <w:sz w:val="23"/>
          <w:szCs w:val="23"/>
        </w:rPr>
        <w:t xml:space="preserve"> along occipital bone</w:t>
      </w:r>
    </w:p>
    <w:p w:rsidR="00634E13" w:rsidRDefault="00634E13" w:rsidP="00634E13">
      <w:pPr>
        <w:pStyle w:val="Default"/>
        <w:ind w:left="1080" w:hanging="720"/>
        <w:rPr>
          <w:sz w:val="23"/>
          <w:szCs w:val="23"/>
        </w:rPr>
      </w:pPr>
      <w:r>
        <w:rPr>
          <w:sz w:val="23"/>
          <w:szCs w:val="23"/>
        </w:rPr>
        <w:t xml:space="preserve">5. Sigmoid </w:t>
      </w:r>
      <w:r w:rsidR="005C6288">
        <w:rPr>
          <w:sz w:val="23"/>
          <w:szCs w:val="23"/>
        </w:rPr>
        <w:t>(2 of them)</w:t>
      </w:r>
    </w:p>
    <w:p w:rsidR="00634E13" w:rsidRDefault="00943211" w:rsidP="00634E13">
      <w:pPr>
        <w:pStyle w:val="Default"/>
        <w:rPr>
          <w:sz w:val="23"/>
          <w:szCs w:val="23"/>
        </w:rPr>
      </w:pPr>
      <w:r>
        <w:rPr>
          <w:sz w:val="23"/>
          <w:szCs w:val="23"/>
        </w:rPr>
        <w:tab/>
      </w:r>
      <w:r w:rsidRPr="00943211">
        <w:rPr>
          <w:sz w:val="23"/>
          <w:szCs w:val="23"/>
        </w:rPr>
        <w:sym w:font="Wingdings" w:char="F0E0"/>
      </w:r>
      <w:r>
        <w:rPr>
          <w:sz w:val="23"/>
          <w:szCs w:val="23"/>
        </w:rPr>
        <w:t xml:space="preserve">S-shaped &amp; in the lateral aspect of the </w:t>
      </w:r>
      <w:proofErr w:type="spellStart"/>
      <w:r>
        <w:rPr>
          <w:sz w:val="23"/>
          <w:szCs w:val="23"/>
        </w:rPr>
        <w:t>tentorium</w:t>
      </w:r>
      <w:proofErr w:type="spellEnd"/>
      <w:r>
        <w:rPr>
          <w:sz w:val="23"/>
          <w:szCs w:val="23"/>
        </w:rPr>
        <w:t xml:space="preserve"> </w:t>
      </w:r>
      <w:proofErr w:type="spellStart"/>
      <w:r>
        <w:rPr>
          <w:sz w:val="23"/>
          <w:szCs w:val="23"/>
        </w:rPr>
        <w:t>cerebelli</w:t>
      </w:r>
      <w:proofErr w:type="spellEnd"/>
    </w:p>
    <w:p w:rsidR="005C6288" w:rsidRDefault="005C6288" w:rsidP="00634E13">
      <w:pPr>
        <w:pStyle w:val="Default"/>
        <w:rPr>
          <w:sz w:val="23"/>
          <w:szCs w:val="23"/>
        </w:rPr>
      </w:pPr>
      <w:r>
        <w:rPr>
          <w:sz w:val="23"/>
          <w:szCs w:val="23"/>
        </w:rPr>
        <w:tab/>
      </w:r>
      <w:r w:rsidRPr="005C6288">
        <w:rPr>
          <w:sz w:val="23"/>
          <w:szCs w:val="23"/>
        </w:rPr>
        <w:sym w:font="Wingdings" w:char="F0E0"/>
      </w:r>
      <w:r>
        <w:rPr>
          <w:sz w:val="23"/>
          <w:szCs w:val="23"/>
        </w:rPr>
        <w:t>Open into internal jugular veins</w:t>
      </w:r>
    </w:p>
    <w:p w:rsidR="00634E13" w:rsidRDefault="00634E13" w:rsidP="00634E13">
      <w:pPr>
        <w:pStyle w:val="Default"/>
        <w:ind w:left="1080" w:hanging="720"/>
        <w:rPr>
          <w:sz w:val="23"/>
          <w:szCs w:val="23"/>
        </w:rPr>
      </w:pPr>
      <w:r>
        <w:rPr>
          <w:sz w:val="23"/>
          <w:szCs w:val="23"/>
        </w:rPr>
        <w:t xml:space="preserve">6. Cavernous </w:t>
      </w:r>
      <w:r w:rsidR="005C6288">
        <w:rPr>
          <w:sz w:val="23"/>
          <w:szCs w:val="23"/>
        </w:rPr>
        <w:t>(2 of them)</w:t>
      </w:r>
    </w:p>
    <w:p w:rsidR="00634E13" w:rsidRDefault="00943211" w:rsidP="00634E13">
      <w:pPr>
        <w:pStyle w:val="Default"/>
        <w:rPr>
          <w:sz w:val="23"/>
          <w:szCs w:val="23"/>
        </w:rPr>
      </w:pPr>
      <w:r>
        <w:rPr>
          <w:sz w:val="23"/>
          <w:szCs w:val="23"/>
        </w:rPr>
        <w:tab/>
      </w:r>
      <w:r w:rsidRPr="00943211">
        <w:rPr>
          <w:sz w:val="23"/>
          <w:szCs w:val="23"/>
        </w:rPr>
        <w:sym w:font="Wingdings" w:char="F0E0"/>
      </w:r>
      <w:r w:rsidR="005C6288">
        <w:rPr>
          <w:sz w:val="23"/>
          <w:szCs w:val="23"/>
        </w:rPr>
        <w:t xml:space="preserve">In the </w:t>
      </w:r>
      <w:proofErr w:type="spellStart"/>
      <w:r w:rsidR="005C6288">
        <w:rPr>
          <w:sz w:val="23"/>
          <w:szCs w:val="23"/>
        </w:rPr>
        <w:t>Diaphragma</w:t>
      </w:r>
      <w:proofErr w:type="spellEnd"/>
      <w:r w:rsidR="005C6288">
        <w:rPr>
          <w:sz w:val="23"/>
          <w:szCs w:val="23"/>
        </w:rPr>
        <w:t xml:space="preserve"> </w:t>
      </w:r>
      <w:proofErr w:type="spellStart"/>
      <w:r w:rsidR="005C6288">
        <w:rPr>
          <w:sz w:val="23"/>
          <w:szCs w:val="23"/>
        </w:rPr>
        <w:t>sellaa</w:t>
      </w:r>
      <w:proofErr w:type="spellEnd"/>
      <w:r w:rsidR="005C6288">
        <w:rPr>
          <w:sz w:val="23"/>
          <w:szCs w:val="23"/>
        </w:rPr>
        <w:t>/ adjacent to the pituitary gland</w:t>
      </w:r>
    </w:p>
    <w:p w:rsidR="00634E13" w:rsidRDefault="00634E13" w:rsidP="00634E13">
      <w:pPr>
        <w:pStyle w:val="Default"/>
        <w:ind w:left="1080" w:hanging="720"/>
        <w:rPr>
          <w:sz w:val="23"/>
          <w:szCs w:val="23"/>
        </w:rPr>
      </w:pPr>
      <w:r>
        <w:rPr>
          <w:sz w:val="23"/>
          <w:szCs w:val="23"/>
        </w:rPr>
        <w:t xml:space="preserve">7. Superior and inferior </w:t>
      </w:r>
      <w:proofErr w:type="spellStart"/>
      <w:r>
        <w:rPr>
          <w:sz w:val="23"/>
          <w:szCs w:val="23"/>
        </w:rPr>
        <w:t>petrosal</w:t>
      </w:r>
      <w:proofErr w:type="spellEnd"/>
      <w:r>
        <w:rPr>
          <w:sz w:val="23"/>
          <w:szCs w:val="23"/>
        </w:rPr>
        <w:t xml:space="preserve"> </w:t>
      </w:r>
      <w:r w:rsidR="005C6288">
        <w:rPr>
          <w:sz w:val="23"/>
          <w:szCs w:val="23"/>
        </w:rPr>
        <w:t>(2 each)</w:t>
      </w:r>
    </w:p>
    <w:p w:rsidR="00634E13" w:rsidRDefault="00943211" w:rsidP="005C6288">
      <w:pPr>
        <w:pStyle w:val="Default"/>
        <w:ind w:left="720"/>
        <w:rPr>
          <w:sz w:val="23"/>
          <w:szCs w:val="23"/>
        </w:rPr>
      </w:pPr>
      <w:r w:rsidRPr="00943211">
        <w:rPr>
          <w:sz w:val="23"/>
          <w:szCs w:val="23"/>
        </w:rPr>
        <w:sym w:font="Wingdings" w:char="F0E0"/>
      </w:r>
      <w:r w:rsidR="005C6288">
        <w:rPr>
          <w:sz w:val="23"/>
          <w:szCs w:val="23"/>
        </w:rPr>
        <w:t xml:space="preserve">Very small &amp; </w:t>
      </w:r>
      <w:proofErr w:type="gramStart"/>
      <w:r w:rsidR="005C6288">
        <w:rPr>
          <w:sz w:val="23"/>
          <w:szCs w:val="23"/>
        </w:rPr>
        <w:t>Along</w:t>
      </w:r>
      <w:proofErr w:type="gramEnd"/>
      <w:r w:rsidR="005C6288">
        <w:rPr>
          <w:sz w:val="23"/>
          <w:szCs w:val="23"/>
        </w:rPr>
        <w:t xml:space="preserve"> the superior and inferior margins of the temporal bone within the </w:t>
      </w:r>
      <w:proofErr w:type="spellStart"/>
      <w:r w:rsidR="005C6288">
        <w:rPr>
          <w:sz w:val="23"/>
          <w:szCs w:val="23"/>
        </w:rPr>
        <w:t>tentorium</w:t>
      </w:r>
      <w:proofErr w:type="spellEnd"/>
      <w:r w:rsidR="005C6288">
        <w:rPr>
          <w:sz w:val="23"/>
          <w:szCs w:val="23"/>
        </w:rPr>
        <w:t xml:space="preserve"> </w:t>
      </w:r>
      <w:proofErr w:type="spellStart"/>
      <w:r w:rsidR="005C6288">
        <w:rPr>
          <w:sz w:val="23"/>
          <w:szCs w:val="23"/>
        </w:rPr>
        <w:t>cerebelli</w:t>
      </w:r>
      <w:proofErr w:type="spellEnd"/>
    </w:p>
    <w:p w:rsidR="00634E13" w:rsidRDefault="00634E13" w:rsidP="00634E13">
      <w:pPr>
        <w:pStyle w:val="Default"/>
        <w:ind w:left="1080" w:hanging="720"/>
        <w:rPr>
          <w:sz w:val="23"/>
          <w:szCs w:val="23"/>
        </w:rPr>
      </w:pPr>
      <w:r>
        <w:rPr>
          <w:sz w:val="23"/>
          <w:szCs w:val="23"/>
        </w:rPr>
        <w:t xml:space="preserve">8. Occipital </w:t>
      </w:r>
      <w:r w:rsidR="005C6288">
        <w:rPr>
          <w:sz w:val="23"/>
          <w:szCs w:val="23"/>
        </w:rPr>
        <w:t>(1 of them)</w:t>
      </w:r>
    </w:p>
    <w:p w:rsidR="00634E13" w:rsidRDefault="00943211" w:rsidP="00634E13">
      <w:pPr>
        <w:pStyle w:val="Default"/>
        <w:rPr>
          <w:sz w:val="23"/>
          <w:szCs w:val="23"/>
        </w:rPr>
      </w:pPr>
      <w:r>
        <w:rPr>
          <w:sz w:val="23"/>
          <w:szCs w:val="23"/>
        </w:rPr>
        <w:tab/>
      </w:r>
      <w:r w:rsidRPr="00943211">
        <w:rPr>
          <w:sz w:val="23"/>
          <w:szCs w:val="23"/>
        </w:rPr>
        <w:sym w:font="Wingdings" w:char="F0E0"/>
      </w:r>
      <w:r w:rsidR="005C6288">
        <w:rPr>
          <w:sz w:val="23"/>
          <w:szCs w:val="23"/>
        </w:rPr>
        <w:t xml:space="preserve">In the </w:t>
      </w:r>
      <w:proofErr w:type="spellStart"/>
      <w:r w:rsidR="005C6288">
        <w:rPr>
          <w:sz w:val="23"/>
          <w:szCs w:val="23"/>
        </w:rPr>
        <w:t>falx</w:t>
      </w:r>
      <w:proofErr w:type="spellEnd"/>
      <w:r w:rsidR="005C6288">
        <w:rPr>
          <w:sz w:val="23"/>
          <w:szCs w:val="23"/>
        </w:rPr>
        <w:t xml:space="preserve"> </w:t>
      </w:r>
      <w:proofErr w:type="spellStart"/>
      <w:r w:rsidR="005C6288">
        <w:rPr>
          <w:sz w:val="23"/>
          <w:szCs w:val="23"/>
        </w:rPr>
        <w:t>cerebelli</w:t>
      </w:r>
      <w:proofErr w:type="spellEnd"/>
      <w:r w:rsidR="005C6288">
        <w:rPr>
          <w:sz w:val="23"/>
          <w:szCs w:val="23"/>
        </w:rPr>
        <w:t xml:space="preserve"> &amp; is very small</w:t>
      </w:r>
    </w:p>
    <w:p w:rsidR="00634E13" w:rsidRDefault="00634E13" w:rsidP="00634E13">
      <w:pPr>
        <w:pStyle w:val="Default"/>
        <w:ind w:left="1080" w:hanging="720"/>
        <w:rPr>
          <w:sz w:val="23"/>
          <w:szCs w:val="23"/>
        </w:rPr>
      </w:pPr>
      <w:r>
        <w:rPr>
          <w:sz w:val="23"/>
          <w:szCs w:val="23"/>
        </w:rPr>
        <w:t xml:space="preserve">9. Confluence of </w:t>
      </w:r>
      <w:proofErr w:type="gramStart"/>
      <w:r>
        <w:rPr>
          <w:sz w:val="23"/>
          <w:szCs w:val="23"/>
        </w:rPr>
        <w:t>sinuses</w:t>
      </w:r>
      <w:r w:rsidR="005C6288">
        <w:rPr>
          <w:sz w:val="23"/>
          <w:szCs w:val="23"/>
        </w:rPr>
        <w:t>(</w:t>
      </w:r>
      <w:proofErr w:type="gramEnd"/>
      <w:r w:rsidR="005C6288">
        <w:rPr>
          <w:sz w:val="23"/>
          <w:szCs w:val="23"/>
        </w:rPr>
        <w:t>1 of them)</w:t>
      </w:r>
    </w:p>
    <w:p w:rsidR="00943211" w:rsidRDefault="00943211" w:rsidP="00634E13">
      <w:pPr>
        <w:pStyle w:val="Default"/>
        <w:ind w:left="1080" w:hanging="720"/>
        <w:rPr>
          <w:sz w:val="23"/>
          <w:szCs w:val="23"/>
        </w:rPr>
      </w:pPr>
      <w:r>
        <w:rPr>
          <w:sz w:val="23"/>
          <w:szCs w:val="23"/>
        </w:rPr>
        <w:tab/>
      </w:r>
      <w:r w:rsidRPr="00943211">
        <w:rPr>
          <w:sz w:val="23"/>
          <w:szCs w:val="23"/>
        </w:rPr>
        <w:sym w:font="Wingdings" w:char="F0E0"/>
      </w:r>
      <w:r w:rsidR="005C6288">
        <w:rPr>
          <w:sz w:val="23"/>
          <w:szCs w:val="23"/>
        </w:rPr>
        <w:t xml:space="preserve">Junction of straight, superior </w:t>
      </w:r>
      <w:proofErr w:type="spellStart"/>
      <w:r w:rsidR="005C6288">
        <w:rPr>
          <w:sz w:val="23"/>
          <w:szCs w:val="23"/>
        </w:rPr>
        <w:t>sagital</w:t>
      </w:r>
      <w:proofErr w:type="spellEnd"/>
      <w:r w:rsidR="005C6288">
        <w:rPr>
          <w:sz w:val="23"/>
          <w:szCs w:val="23"/>
        </w:rPr>
        <w:t>, transverse, &amp; occipital sinuses</w:t>
      </w:r>
    </w:p>
    <w:p w:rsidR="00634E13" w:rsidRDefault="0042346A" w:rsidP="00634E13">
      <w:pPr>
        <w:pStyle w:val="Default"/>
        <w:rPr>
          <w:sz w:val="23"/>
          <w:szCs w:val="23"/>
        </w:rPr>
      </w:pPr>
      <w:r>
        <w:rPr>
          <w:noProof/>
          <w:sz w:val="23"/>
          <w:szCs w:val="23"/>
        </w:rPr>
        <w:drawing>
          <wp:inline distT="0" distB="0" distL="0" distR="0">
            <wp:extent cx="5941657" cy="3619500"/>
            <wp:effectExtent l="19050" t="0" r="1943"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srcRect/>
                    <a:stretch>
                      <a:fillRect/>
                    </a:stretch>
                  </pic:blipFill>
                  <pic:spPr bwMode="auto">
                    <a:xfrm>
                      <a:off x="0" y="0"/>
                      <a:ext cx="5943600" cy="3620684"/>
                    </a:xfrm>
                    <a:prstGeom prst="rect">
                      <a:avLst/>
                    </a:prstGeom>
                    <a:noFill/>
                    <a:ln w="9525">
                      <a:noFill/>
                      <a:miter lim="800000"/>
                      <a:headEnd/>
                      <a:tailEnd/>
                    </a:ln>
                  </pic:spPr>
                </pic:pic>
              </a:graphicData>
            </a:graphic>
          </wp:inline>
        </w:drawing>
      </w:r>
    </w:p>
    <w:p w:rsidR="005C6288" w:rsidRDefault="0006622D" w:rsidP="00634E13">
      <w:pPr>
        <w:pStyle w:val="Default"/>
        <w:pageBreakBefore/>
        <w:rPr>
          <w:b/>
          <w:bCs/>
          <w:sz w:val="23"/>
          <w:szCs w:val="23"/>
        </w:rPr>
      </w:pPr>
      <w:r>
        <w:rPr>
          <w:b/>
          <w:bCs/>
          <w:sz w:val="23"/>
          <w:szCs w:val="23"/>
        </w:rPr>
        <w:lastRenderedPageBreak/>
        <w:t xml:space="preserve">Venous Flow: 1) Superior </w:t>
      </w:r>
      <w:proofErr w:type="spellStart"/>
      <w:r>
        <w:rPr>
          <w:b/>
          <w:bCs/>
          <w:sz w:val="23"/>
          <w:szCs w:val="23"/>
        </w:rPr>
        <w:t>Sagital</w:t>
      </w:r>
      <w:proofErr w:type="spellEnd"/>
      <w:r>
        <w:rPr>
          <w:b/>
          <w:bCs/>
          <w:sz w:val="23"/>
          <w:szCs w:val="23"/>
        </w:rPr>
        <w:t xml:space="preserve"> Sinus or Inferior </w:t>
      </w:r>
      <w:proofErr w:type="spellStart"/>
      <w:r>
        <w:rPr>
          <w:b/>
          <w:bCs/>
          <w:sz w:val="23"/>
          <w:szCs w:val="23"/>
        </w:rPr>
        <w:t>Sagital</w:t>
      </w:r>
      <w:proofErr w:type="spellEnd"/>
      <w:r>
        <w:rPr>
          <w:b/>
          <w:bCs/>
          <w:sz w:val="23"/>
          <w:szCs w:val="23"/>
        </w:rPr>
        <w:t xml:space="preserve"> Sinus (to Straight Sinus) or Occipital Sinus </w:t>
      </w:r>
      <w:r w:rsidRPr="0006622D">
        <w:rPr>
          <w:b/>
          <w:bCs/>
          <w:sz w:val="23"/>
          <w:szCs w:val="23"/>
        </w:rPr>
        <w:sym w:font="Wingdings" w:char="F0E0"/>
      </w:r>
      <w:r>
        <w:rPr>
          <w:b/>
          <w:bCs/>
          <w:sz w:val="23"/>
          <w:szCs w:val="23"/>
        </w:rPr>
        <w:t xml:space="preserve">Confluence of sinuses </w:t>
      </w:r>
      <w:r w:rsidRPr="0006622D">
        <w:rPr>
          <w:b/>
          <w:bCs/>
          <w:sz w:val="23"/>
          <w:szCs w:val="23"/>
        </w:rPr>
        <w:sym w:font="Wingdings" w:char="F0E0"/>
      </w:r>
      <w:r>
        <w:rPr>
          <w:b/>
          <w:bCs/>
          <w:sz w:val="23"/>
          <w:szCs w:val="23"/>
        </w:rPr>
        <w:t xml:space="preserve"> Right or Left Transverse Sinuses </w:t>
      </w:r>
      <w:r w:rsidRPr="0006622D">
        <w:rPr>
          <w:b/>
          <w:bCs/>
          <w:sz w:val="23"/>
          <w:szCs w:val="23"/>
        </w:rPr>
        <w:sym w:font="Wingdings" w:char="F0E0"/>
      </w:r>
      <w:r>
        <w:rPr>
          <w:b/>
          <w:bCs/>
          <w:sz w:val="23"/>
          <w:szCs w:val="23"/>
        </w:rPr>
        <w:t xml:space="preserve"> Right or Left Sigmoid Sinuses </w:t>
      </w:r>
      <w:r w:rsidRPr="0006622D">
        <w:rPr>
          <w:b/>
          <w:bCs/>
          <w:sz w:val="23"/>
          <w:szCs w:val="23"/>
        </w:rPr>
        <w:sym w:font="Wingdings" w:char="F0E0"/>
      </w:r>
      <w:r>
        <w:rPr>
          <w:b/>
          <w:bCs/>
          <w:sz w:val="23"/>
          <w:szCs w:val="23"/>
        </w:rPr>
        <w:t xml:space="preserve"> IJV ---------- 2: from Cavernous Sinus </w:t>
      </w:r>
      <w:r w:rsidRPr="0006622D">
        <w:rPr>
          <w:b/>
          <w:bCs/>
          <w:sz w:val="23"/>
          <w:szCs w:val="23"/>
        </w:rPr>
        <w:sym w:font="Wingdings" w:char="F0E0"/>
      </w:r>
      <w:r>
        <w:rPr>
          <w:b/>
          <w:bCs/>
          <w:sz w:val="23"/>
          <w:szCs w:val="23"/>
        </w:rPr>
        <w:t xml:space="preserve"> Superior or Inferior </w:t>
      </w:r>
      <w:proofErr w:type="spellStart"/>
      <w:r>
        <w:rPr>
          <w:b/>
          <w:bCs/>
          <w:sz w:val="23"/>
          <w:szCs w:val="23"/>
        </w:rPr>
        <w:t>Petrosal</w:t>
      </w:r>
      <w:proofErr w:type="spellEnd"/>
      <w:r>
        <w:rPr>
          <w:b/>
          <w:bCs/>
          <w:sz w:val="23"/>
          <w:szCs w:val="23"/>
        </w:rPr>
        <w:t xml:space="preserve"> Sinuses </w:t>
      </w:r>
      <w:r w:rsidRPr="0006622D">
        <w:rPr>
          <w:b/>
          <w:bCs/>
          <w:sz w:val="23"/>
          <w:szCs w:val="23"/>
        </w:rPr>
        <w:sym w:font="Wingdings" w:char="F0E0"/>
      </w:r>
      <w:r>
        <w:rPr>
          <w:b/>
          <w:bCs/>
          <w:sz w:val="23"/>
          <w:szCs w:val="23"/>
        </w:rPr>
        <w:t xml:space="preserve"> Sigmoid Sinuses </w:t>
      </w:r>
      <w:r w:rsidRPr="0006622D">
        <w:rPr>
          <w:b/>
          <w:bCs/>
          <w:sz w:val="23"/>
          <w:szCs w:val="23"/>
        </w:rPr>
        <w:sym w:font="Wingdings" w:char="F0E0"/>
      </w:r>
      <w:r>
        <w:rPr>
          <w:b/>
          <w:bCs/>
          <w:sz w:val="23"/>
          <w:szCs w:val="23"/>
        </w:rPr>
        <w:t xml:space="preserve"> IJV</w:t>
      </w:r>
      <w:r w:rsidR="0042346A">
        <w:rPr>
          <w:b/>
          <w:bCs/>
          <w:noProof/>
          <w:sz w:val="23"/>
          <w:szCs w:val="23"/>
        </w:rPr>
        <w:drawing>
          <wp:inline distT="0" distB="0" distL="0" distR="0">
            <wp:extent cx="5943600" cy="7077075"/>
            <wp:effectExtent l="1905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srcRect/>
                    <a:stretch>
                      <a:fillRect/>
                    </a:stretch>
                  </pic:blipFill>
                  <pic:spPr bwMode="auto">
                    <a:xfrm>
                      <a:off x="0" y="0"/>
                      <a:ext cx="5943600" cy="7077075"/>
                    </a:xfrm>
                    <a:prstGeom prst="rect">
                      <a:avLst/>
                    </a:prstGeom>
                    <a:noFill/>
                    <a:ln w="9525">
                      <a:noFill/>
                      <a:miter lim="800000"/>
                      <a:headEnd/>
                      <a:tailEnd/>
                    </a:ln>
                  </pic:spPr>
                </pic:pic>
              </a:graphicData>
            </a:graphic>
          </wp:inline>
        </w:drawing>
      </w:r>
    </w:p>
    <w:p w:rsidR="00634E13" w:rsidRDefault="00634E13" w:rsidP="00634E13">
      <w:pPr>
        <w:pStyle w:val="Default"/>
        <w:pageBreakBefore/>
        <w:rPr>
          <w:sz w:val="23"/>
          <w:szCs w:val="23"/>
        </w:rPr>
      </w:pPr>
      <w:r>
        <w:rPr>
          <w:b/>
          <w:bCs/>
          <w:sz w:val="23"/>
          <w:szCs w:val="23"/>
        </w:rPr>
        <w:lastRenderedPageBreak/>
        <w:t>Blood supply to the meninges</w:t>
      </w:r>
      <w:r>
        <w:rPr>
          <w:sz w:val="23"/>
          <w:szCs w:val="23"/>
        </w:rPr>
        <w:t xml:space="preserve">- the primary arterial blood supply to the </w:t>
      </w:r>
      <w:proofErr w:type="spellStart"/>
      <w:r>
        <w:rPr>
          <w:sz w:val="23"/>
          <w:szCs w:val="23"/>
        </w:rPr>
        <w:t>dura</w:t>
      </w:r>
      <w:proofErr w:type="spellEnd"/>
      <w:r>
        <w:rPr>
          <w:sz w:val="23"/>
          <w:szCs w:val="23"/>
        </w:rPr>
        <w:t xml:space="preserve"> mater is from the </w:t>
      </w:r>
    </w:p>
    <w:p w:rsidR="00634E13" w:rsidRDefault="00634E13" w:rsidP="00634E13">
      <w:pPr>
        <w:pStyle w:val="Default"/>
        <w:rPr>
          <w:sz w:val="23"/>
          <w:szCs w:val="23"/>
        </w:rPr>
      </w:pPr>
      <w:r>
        <w:rPr>
          <w:sz w:val="23"/>
          <w:szCs w:val="23"/>
        </w:rPr>
        <w:t xml:space="preserve">Middle </w:t>
      </w:r>
      <w:proofErr w:type="spellStart"/>
      <w:r>
        <w:rPr>
          <w:sz w:val="23"/>
          <w:szCs w:val="23"/>
        </w:rPr>
        <w:t>meningeal</w:t>
      </w:r>
      <w:proofErr w:type="spellEnd"/>
      <w:r>
        <w:rPr>
          <w:sz w:val="23"/>
          <w:szCs w:val="23"/>
        </w:rPr>
        <w:t xml:space="preserve"> artery </w:t>
      </w:r>
    </w:p>
    <w:p w:rsidR="0006622D" w:rsidRDefault="00634E13" w:rsidP="00634E13">
      <w:pPr>
        <w:pStyle w:val="Default"/>
        <w:rPr>
          <w:sz w:val="23"/>
          <w:szCs w:val="23"/>
        </w:rPr>
      </w:pPr>
      <w:r>
        <w:rPr>
          <w:sz w:val="23"/>
          <w:szCs w:val="23"/>
        </w:rPr>
        <w:t xml:space="preserve">Source </w:t>
      </w:r>
    </w:p>
    <w:p w:rsidR="00634E13" w:rsidRDefault="0006622D" w:rsidP="00634E13">
      <w:pPr>
        <w:pStyle w:val="Default"/>
        <w:rPr>
          <w:sz w:val="23"/>
          <w:szCs w:val="23"/>
        </w:rPr>
      </w:pPr>
      <w:r w:rsidRPr="0006622D">
        <w:rPr>
          <w:sz w:val="23"/>
          <w:szCs w:val="23"/>
        </w:rPr>
        <w:sym w:font="Wingdings" w:char="F0E0"/>
      </w:r>
      <w:r>
        <w:rPr>
          <w:sz w:val="23"/>
          <w:szCs w:val="23"/>
        </w:rPr>
        <w:t xml:space="preserve"> </w:t>
      </w:r>
      <w:proofErr w:type="gramStart"/>
      <w:r>
        <w:rPr>
          <w:sz w:val="23"/>
          <w:szCs w:val="23"/>
        </w:rPr>
        <w:t>branch</w:t>
      </w:r>
      <w:proofErr w:type="gramEnd"/>
      <w:r>
        <w:rPr>
          <w:sz w:val="23"/>
          <w:szCs w:val="23"/>
        </w:rPr>
        <w:t xml:space="preserve"> of the maxillary artery from external carotid</w:t>
      </w:r>
    </w:p>
    <w:p w:rsidR="0006622D" w:rsidRDefault="0006622D" w:rsidP="00634E13">
      <w:pPr>
        <w:pStyle w:val="Default"/>
        <w:rPr>
          <w:sz w:val="23"/>
          <w:szCs w:val="23"/>
        </w:rPr>
      </w:pPr>
    </w:p>
    <w:p w:rsidR="0006622D" w:rsidRDefault="00634E13" w:rsidP="00634E13">
      <w:pPr>
        <w:pStyle w:val="Default"/>
        <w:rPr>
          <w:sz w:val="23"/>
          <w:szCs w:val="23"/>
        </w:rPr>
      </w:pPr>
      <w:r>
        <w:rPr>
          <w:sz w:val="23"/>
          <w:szCs w:val="23"/>
        </w:rPr>
        <w:t xml:space="preserve">Location </w:t>
      </w:r>
    </w:p>
    <w:p w:rsidR="00634E13" w:rsidRDefault="0006622D" w:rsidP="00634E13">
      <w:pPr>
        <w:pStyle w:val="Default"/>
        <w:rPr>
          <w:sz w:val="23"/>
          <w:szCs w:val="23"/>
        </w:rPr>
      </w:pPr>
      <w:r w:rsidRPr="0006622D">
        <w:rPr>
          <w:sz w:val="23"/>
          <w:szCs w:val="23"/>
        </w:rPr>
        <w:sym w:font="Wingdings" w:char="F0E0"/>
      </w:r>
      <w:r>
        <w:rPr>
          <w:sz w:val="23"/>
          <w:szCs w:val="23"/>
        </w:rPr>
        <w:t xml:space="preserve"> </w:t>
      </w:r>
      <w:proofErr w:type="gramStart"/>
      <w:r>
        <w:rPr>
          <w:sz w:val="23"/>
          <w:szCs w:val="23"/>
        </w:rPr>
        <w:t>goes</w:t>
      </w:r>
      <w:proofErr w:type="gramEnd"/>
      <w:r>
        <w:rPr>
          <w:sz w:val="23"/>
          <w:szCs w:val="23"/>
        </w:rPr>
        <w:t xml:space="preserve"> through Foramen </w:t>
      </w:r>
      <w:proofErr w:type="spellStart"/>
      <w:r>
        <w:rPr>
          <w:sz w:val="23"/>
          <w:szCs w:val="23"/>
        </w:rPr>
        <w:t>spinosum</w:t>
      </w:r>
      <w:proofErr w:type="spellEnd"/>
      <w:r>
        <w:rPr>
          <w:sz w:val="23"/>
          <w:szCs w:val="23"/>
        </w:rPr>
        <w:t xml:space="preserve"> in the middle cranial </w:t>
      </w:r>
      <w:proofErr w:type="spellStart"/>
      <w:r>
        <w:rPr>
          <w:sz w:val="23"/>
          <w:szCs w:val="23"/>
        </w:rPr>
        <w:t>fossa</w:t>
      </w:r>
      <w:proofErr w:type="spellEnd"/>
    </w:p>
    <w:p w:rsidR="0006622D" w:rsidRDefault="0006622D" w:rsidP="00634E13">
      <w:pPr>
        <w:pStyle w:val="Default"/>
        <w:rPr>
          <w:sz w:val="23"/>
          <w:szCs w:val="23"/>
        </w:rPr>
      </w:pPr>
      <w:r w:rsidRPr="0006622D">
        <w:rPr>
          <w:sz w:val="23"/>
          <w:szCs w:val="23"/>
        </w:rPr>
        <w:sym w:font="Wingdings" w:char="F0E0"/>
      </w:r>
      <w:r>
        <w:rPr>
          <w:sz w:val="23"/>
          <w:szCs w:val="23"/>
        </w:rPr>
        <w:t>Located in the epidural space</w:t>
      </w:r>
      <w:r w:rsidR="00BA5540">
        <w:rPr>
          <w:sz w:val="23"/>
          <w:szCs w:val="23"/>
        </w:rPr>
        <w:t xml:space="preserve"> = creates grooves in skull</w:t>
      </w:r>
    </w:p>
    <w:p w:rsidR="0006622D" w:rsidRDefault="0006622D" w:rsidP="00634E13">
      <w:pPr>
        <w:pStyle w:val="Default"/>
        <w:rPr>
          <w:sz w:val="23"/>
          <w:szCs w:val="23"/>
        </w:rPr>
      </w:pPr>
    </w:p>
    <w:p w:rsidR="0006622D" w:rsidRDefault="0006622D" w:rsidP="00634E13">
      <w:pPr>
        <w:pStyle w:val="Default"/>
        <w:rPr>
          <w:sz w:val="23"/>
          <w:szCs w:val="23"/>
        </w:rPr>
      </w:pPr>
      <w:r>
        <w:rPr>
          <w:sz w:val="23"/>
          <w:szCs w:val="23"/>
        </w:rPr>
        <w:t xml:space="preserve">Innervation of </w:t>
      </w:r>
      <w:proofErr w:type="spellStart"/>
      <w:r>
        <w:rPr>
          <w:sz w:val="23"/>
          <w:szCs w:val="23"/>
        </w:rPr>
        <w:t>dura</w:t>
      </w:r>
      <w:proofErr w:type="spellEnd"/>
      <w:r>
        <w:rPr>
          <w:sz w:val="23"/>
          <w:szCs w:val="23"/>
        </w:rPr>
        <w:t xml:space="preserve"> matter</w:t>
      </w:r>
    </w:p>
    <w:p w:rsidR="0006622D" w:rsidRDefault="0006622D" w:rsidP="00BA5540">
      <w:pPr>
        <w:pStyle w:val="Default"/>
        <w:contextualSpacing/>
        <w:rPr>
          <w:sz w:val="23"/>
          <w:szCs w:val="23"/>
        </w:rPr>
      </w:pPr>
      <w:r>
        <w:rPr>
          <w:sz w:val="23"/>
          <w:szCs w:val="23"/>
        </w:rPr>
        <w:t xml:space="preserve"> </w:t>
      </w:r>
      <w:r w:rsidRPr="0006622D">
        <w:rPr>
          <w:sz w:val="23"/>
          <w:szCs w:val="23"/>
        </w:rPr>
        <w:sym w:font="Wingdings" w:char="F0E0"/>
      </w:r>
      <w:r>
        <w:rPr>
          <w:sz w:val="23"/>
          <w:szCs w:val="23"/>
        </w:rPr>
        <w:t xml:space="preserve"> </w:t>
      </w:r>
      <w:proofErr w:type="gramStart"/>
      <w:r>
        <w:rPr>
          <w:sz w:val="23"/>
          <w:szCs w:val="23"/>
        </w:rPr>
        <w:t>is</w:t>
      </w:r>
      <w:proofErr w:type="gramEnd"/>
      <w:r>
        <w:rPr>
          <w:sz w:val="23"/>
          <w:szCs w:val="23"/>
        </w:rPr>
        <w:t xml:space="preserve"> a somatic sensation from cranial nerves</w:t>
      </w:r>
    </w:p>
    <w:p w:rsidR="0006622D" w:rsidRDefault="0006622D" w:rsidP="00BA5540">
      <w:pPr>
        <w:pStyle w:val="Default"/>
        <w:contextualSpacing/>
        <w:rPr>
          <w:sz w:val="23"/>
          <w:szCs w:val="23"/>
        </w:rPr>
      </w:pPr>
      <w:r w:rsidRPr="0006622D">
        <w:rPr>
          <w:sz w:val="23"/>
          <w:szCs w:val="23"/>
        </w:rPr>
        <w:sym w:font="Wingdings" w:char="F0E0"/>
      </w:r>
      <w:r>
        <w:rPr>
          <w:sz w:val="23"/>
          <w:szCs w:val="23"/>
        </w:rPr>
        <w:t>Major nerve is CN V</w:t>
      </w:r>
    </w:p>
    <w:p w:rsidR="0006622D" w:rsidRDefault="0006622D" w:rsidP="00BA5540">
      <w:pPr>
        <w:spacing w:line="240" w:lineRule="auto"/>
        <w:contextualSpacing/>
        <w:rPr>
          <w:sz w:val="23"/>
          <w:szCs w:val="23"/>
        </w:rPr>
      </w:pPr>
    </w:p>
    <w:p w:rsidR="00BA5540" w:rsidRDefault="00634E13" w:rsidP="00BA5540">
      <w:pPr>
        <w:spacing w:line="240" w:lineRule="auto"/>
        <w:contextualSpacing/>
        <w:rPr>
          <w:sz w:val="23"/>
          <w:szCs w:val="23"/>
        </w:rPr>
      </w:pPr>
      <w:r>
        <w:rPr>
          <w:sz w:val="23"/>
          <w:szCs w:val="23"/>
        </w:rPr>
        <w:t>Clinical correlation</w:t>
      </w:r>
      <w:r w:rsidR="00BA5540">
        <w:rPr>
          <w:sz w:val="23"/>
          <w:szCs w:val="23"/>
        </w:rPr>
        <w:t xml:space="preserve"> </w:t>
      </w:r>
      <w:r w:rsidR="00BA5540" w:rsidRPr="00BA5540">
        <w:rPr>
          <w:sz w:val="23"/>
          <w:szCs w:val="23"/>
        </w:rPr>
        <w:sym w:font="Wingdings" w:char="F0E0"/>
      </w:r>
      <w:r w:rsidR="00BA5540">
        <w:rPr>
          <w:sz w:val="23"/>
          <w:szCs w:val="23"/>
        </w:rPr>
        <w:t xml:space="preserve"> Anterior branch of Middle </w:t>
      </w:r>
      <w:proofErr w:type="spellStart"/>
      <w:r w:rsidR="00BA5540">
        <w:rPr>
          <w:sz w:val="23"/>
          <w:szCs w:val="23"/>
        </w:rPr>
        <w:t>Meningeal</w:t>
      </w:r>
      <w:proofErr w:type="spellEnd"/>
      <w:r w:rsidR="00BA5540">
        <w:rPr>
          <w:sz w:val="23"/>
          <w:szCs w:val="23"/>
        </w:rPr>
        <w:t xml:space="preserve"> artery sits on </w:t>
      </w:r>
      <w:proofErr w:type="spellStart"/>
      <w:r w:rsidR="00BA5540">
        <w:rPr>
          <w:sz w:val="23"/>
          <w:szCs w:val="23"/>
        </w:rPr>
        <w:t>Pterion</w:t>
      </w:r>
      <w:proofErr w:type="spellEnd"/>
      <w:r w:rsidR="00BA5540">
        <w:rPr>
          <w:sz w:val="23"/>
          <w:szCs w:val="23"/>
        </w:rPr>
        <w:t xml:space="preserve"> = thinnest part &amp; can fracture = will slowly bleed &amp; could result in death = GIVE PTs A CT!</w:t>
      </w:r>
    </w:p>
    <w:p w:rsidR="0042346A" w:rsidRDefault="0042346A" w:rsidP="00634E13">
      <w:r>
        <w:rPr>
          <w:noProof/>
        </w:rPr>
        <w:drawing>
          <wp:inline distT="0" distB="0" distL="0" distR="0">
            <wp:extent cx="5943600" cy="5314950"/>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srcRect/>
                    <a:stretch>
                      <a:fillRect/>
                    </a:stretch>
                  </pic:blipFill>
                  <pic:spPr bwMode="auto">
                    <a:xfrm>
                      <a:off x="0" y="0"/>
                      <a:ext cx="5943600" cy="5314950"/>
                    </a:xfrm>
                    <a:prstGeom prst="rect">
                      <a:avLst/>
                    </a:prstGeom>
                    <a:noFill/>
                    <a:ln w="9525">
                      <a:noFill/>
                      <a:miter lim="800000"/>
                      <a:headEnd/>
                      <a:tailEnd/>
                    </a:ln>
                  </pic:spPr>
                </pic:pic>
              </a:graphicData>
            </a:graphic>
          </wp:inline>
        </w:drawing>
      </w:r>
    </w:p>
    <w:sectPr w:rsidR="0042346A" w:rsidSect="003541B1">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F214C" w:rsidRDefault="003F214C" w:rsidP="005C6288">
      <w:pPr>
        <w:spacing w:after="0" w:line="240" w:lineRule="auto"/>
      </w:pPr>
      <w:r>
        <w:separator/>
      </w:r>
    </w:p>
  </w:endnote>
  <w:endnote w:type="continuationSeparator" w:id="0">
    <w:p w:rsidR="003F214C" w:rsidRDefault="003F214C" w:rsidP="005C628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F214C" w:rsidRDefault="003F214C" w:rsidP="005C6288">
      <w:pPr>
        <w:spacing w:after="0" w:line="240" w:lineRule="auto"/>
      </w:pPr>
      <w:r>
        <w:separator/>
      </w:r>
    </w:p>
  </w:footnote>
  <w:footnote w:type="continuationSeparator" w:id="0">
    <w:p w:rsidR="003F214C" w:rsidRDefault="003F214C" w:rsidP="005C628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87238C"/>
    <w:multiLevelType w:val="hybridMultilevel"/>
    <w:tmpl w:val="3BB4FB12"/>
    <w:lvl w:ilvl="0" w:tplc="891C995E">
      <w:start w:val="4"/>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F1649B2"/>
    <w:multiLevelType w:val="hybridMultilevel"/>
    <w:tmpl w:val="78D62B0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FAE0F1F"/>
    <w:multiLevelType w:val="hybridMultilevel"/>
    <w:tmpl w:val="4A761414"/>
    <w:lvl w:ilvl="0" w:tplc="C0565160">
      <w:start w:val="1"/>
      <w:numFmt w:val="bullet"/>
      <w:lvlText w:val=""/>
      <w:lvlJc w:val="left"/>
      <w:pPr>
        <w:ind w:left="1800" w:hanging="360"/>
      </w:pPr>
      <w:rPr>
        <w:rFonts w:ascii="Wingdings" w:eastAsiaTheme="minorHAnsi" w:hAnsi="Wingdings"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
    <w:nsid w:val="32AB03BB"/>
    <w:multiLevelType w:val="hybridMultilevel"/>
    <w:tmpl w:val="9AB24618"/>
    <w:lvl w:ilvl="0" w:tplc="D9F07D12">
      <w:start w:val="2"/>
      <w:numFmt w:val="bullet"/>
      <w:lvlText w:val=""/>
      <w:lvlJc w:val="left"/>
      <w:pPr>
        <w:ind w:left="3240" w:hanging="360"/>
      </w:pPr>
      <w:rPr>
        <w:rFonts w:ascii="Wingdings" w:eastAsiaTheme="minorHAnsi" w:hAnsi="Wingdings" w:cs="Times New Roman"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4">
    <w:nsid w:val="58A4647B"/>
    <w:multiLevelType w:val="hybridMultilevel"/>
    <w:tmpl w:val="85CC45CC"/>
    <w:lvl w:ilvl="0" w:tplc="D2CC844A">
      <w:start w:val="2"/>
      <w:numFmt w:val="bullet"/>
      <w:lvlText w:val=""/>
      <w:lvlJc w:val="left"/>
      <w:pPr>
        <w:ind w:left="2520" w:hanging="360"/>
      </w:pPr>
      <w:rPr>
        <w:rFonts w:ascii="Wingdings" w:eastAsiaTheme="minorHAnsi" w:hAnsi="Wingdings" w:cs="Times New Roman"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nsid w:val="6BB95991"/>
    <w:multiLevelType w:val="hybridMultilevel"/>
    <w:tmpl w:val="93DE22EE"/>
    <w:lvl w:ilvl="0" w:tplc="10446CF6">
      <w:start w:val="2"/>
      <w:numFmt w:val="bullet"/>
      <w:lvlText w:val="-"/>
      <w:lvlJc w:val="left"/>
      <w:pPr>
        <w:ind w:left="3600" w:hanging="360"/>
      </w:pPr>
      <w:rPr>
        <w:rFonts w:ascii="Times New Roman" w:eastAsiaTheme="minorHAnsi" w:hAnsi="Times New Roman" w:cs="Times New Roman"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6">
    <w:nsid w:val="7EB11649"/>
    <w:multiLevelType w:val="hybridMultilevel"/>
    <w:tmpl w:val="C222069E"/>
    <w:lvl w:ilvl="0" w:tplc="973EBDCC">
      <w:start w:val="4"/>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5"/>
  </w:num>
  <w:num w:numId="4">
    <w:abstractNumId w:val="3"/>
  </w:num>
  <w:num w:numId="5">
    <w:abstractNumId w:val="1"/>
  </w:num>
  <w:num w:numId="6">
    <w:abstractNumId w:val="6"/>
  </w:num>
  <w:num w:numId="7">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634E13"/>
    <w:rsid w:val="0006622D"/>
    <w:rsid w:val="003541B1"/>
    <w:rsid w:val="00384AA2"/>
    <w:rsid w:val="003F214C"/>
    <w:rsid w:val="0042346A"/>
    <w:rsid w:val="005C6288"/>
    <w:rsid w:val="00634E13"/>
    <w:rsid w:val="00680FD6"/>
    <w:rsid w:val="00773121"/>
    <w:rsid w:val="00856F3F"/>
    <w:rsid w:val="008574B5"/>
    <w:rsid w:val="00943211"/>
    <w:rsid w:val="00BA1DAD"/>
    <w:rsid w:val="00BA5540"/>
    <w:rsid w:val="00BC7088"/>
    <w:rsid w:val="00D71E5E"/>
    <w:rsid w:val="00DD4D82"/>
    <w:rsid w:val="00DF4A63"/>
    <w:rsid w:val="00E153AF"/>
    <w:rsid w:val="00E624A3"/>
    <w:rsid w:val="00F26CE3"/>
    <w:rsid w:val="00F26EED"/>
    <w:rsid w:val="00F94CC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41B1"/>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634E13"/>
    <w:pPr>
      <w:autoSpaceDE w:val="0"/>
      <w:autoSpaceDN w:val="0"/>
      <w:adjustRightInd w:val="0"/>
      <w:spacing w:after="0" w:line="240" w:lineRule="auto"/>
    </w:pPr>
    <w:rPr>
      <w:rFonts w:ascii="Times New Roman" w:hAnsi="Times New Roman" w:cs="Times New Roman"/>
      <w:color w:val="000000"/>
      <w:sz w:val="24"/>
      <w:szCs w:val="24"/>
    </w:rPr>
  </w:style>
  <w:style w:type="paragraph" w:styleId="BalloonText">
    <w:name w:val="Balloon Text"/>
    <w:basedOn w:val="Normal"/>
    <w:link w:val="BalloonTextChar"/>
    <w:uiPriority w:val="99"/>
    <w:semiHidden/>
    <w:unhideWhenUsed/>
    <w:rsid w:val="00634E1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34E13"/>
    <w:rPr>
      <w:rFonts w:ascii="Tahoma" w:hAnsi="Tahoma" w:cs="Tahoma"/>
      <w:sz w:val="16"/>
      <w:szCs w:val="16"/>
    </w:rPr>
  </w:style>
  <w:style w:type="paragraph" w:styleId="Header">
    <w:name w:val="header"/>
    <w:basedOn w:val="Normal"/>
    <w:link w:val="HeaderChar"/>
    <w:uiPriority w:val="99"/>
    <w:semiHidden/>
    <w:unhideWhenUsed/>
    <w:rsid w:val="005C6288"/>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5C6288"/>
  </w:style>
  <w:style w:type="paragraph" w:styleId="Footer">
    <w:name w:val="footer"/>
    <w:basedOn w:val="Normal"/>
    <w:link w:val="FooterChar"/>
    <w:uiPriority w:val="99"/>
    <w:semiHidden/>
    <w:unhideWhenUsed/>
    <w:rsid w:val="005C6288"/>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5C6288"/>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image" Target="media/image15.emf"/><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theme" Target="theme/theme1.xml"/><Relationship Id="rId10" Type="http://schemas.openxmlformats.org/officeDocument/2006/relationships/image" Target="media/image4.emf"/><Relationship Id="rId19"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134</TotalTime>
  <Pages>13</Pages>
  <Words>1354</Words>
  <Characters>7724</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9060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Kristopher M. Carbone</dc:creator>
  <cp:lastModifiedBy>Kristopher M. Carbone</cp:lastModifiedBy>
  <cp:revision>5</cp:revision>
  <dcterms:created xsi:type="dcterms:W3CDTF">2012-02-09T13:48:00Z</dcterms:created>
  <dcterms:modified xsi:type="dcterms:W3CDTF">2012-02-09T17:49:00Z</dcterms:modified>
</cp:coreProperties>
</file>